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694A1" w14:textId="7160C25F" w:rsidR="00C3496C" w:rsidRPr="00C3496C" w:rsidRDefault="005C56E2" w:rsidP="00C3496C">
      <w:pPr>
        <w:pStyle w:val="Heading3"/>
        <w:spacing w:before="0" w:beforeAutospacing="0" w:after="0" w:afterAutospacing="0"/>
        <w:jc w:val="center"/>
        <w:rPr>
          <w:rFonts w:eastAsia="Times New Roman" w:cs="Times New Roman"/>
          <w:color w:val="353535"/>
        </w:rPr>
      </w:pPr>
      <w:proofErr w:type="spellStart"/>
      <w:r w:rsidRPr="005C56E2">
        <w:rPr>
          <w:rFonts w:eastAsia="Times New Roman" w:cs="Times New Roman"/>
          <w:color w:val="353535"/>
        </w:rPr>
        <w:t>ChIP</w:t>
      </w:r>
      <w:proofErr w:type="spellEnd"/>
      <w:r w:rsidRPr="005C56E2">
        <w:rPr>
          <w:rFonts w:eastAsia="Times New Roman" w:cs="Times New Roman"/>
          <w:color w:val="353535"/>
        </w:rPr>
        <w:t>-partitioning tool: shape based analysis of transcription factor binding tags</w:t>
      </w:r>
    </w:p>
    <w:p w14:paraId="200DA5DC" w14:textId="415E8D7C" w:rsidR="005C56E2" w:rsidRDefault="00C3496C" w:rsidP="005C56E2">
      <w:pPr>
        <w:jc w:val="center"/>
        <w:rPr>
          <w:rFonts w:ascii="Times" w:eastAsia="Times New Roman" w:hAnsi="Times" w:cs="Times New Roman"/>
          <w:color w:val="000000"/>
          <w:sz w:val="22"/>
          <w:szCs w:val="22"/>
        </w:rPr>
      </w:pPr>
      <w:proofErr w:type="spellStart"/>
      <w:r>
        <w:rPr>
          <w:rFonts w:ascii="Times" w:eastAsia="Times New Roman" w:hAnsi="Times" w:cs="Times New Roman"/>
          <w:color w:val="000000"/>
          <w:sz w:val="22"/>
          <w:szCs w:val="22"/>
        </w:rPr>
        <w:t>Romain</w:t>
      </w:r>
      <w:proofErr w:type="spellEnd"/>
      <w:r>
        <w:rPr>
          <w:rFonts w:ascii="Times" w:eastAsia="Times New Roman" w:hAnsi="Times" w:cs="Times New Roman"/>
          <w:color w:val="000000"/>
          <w:sz w:val="22"/>
          <w:szCs w:val="22"/>
        </w:rPr>
        <w:t xml:space="preserve"> </w:t>
      </w:r>
      <w:proofErr w:type="spellStart"/>
      <w:r>
        <w:rPr>
          <w:rFonts w:ascii="Times" w:eastAsia="Times New Roman" w:hAnsi="Times" w:cs="Times New Roman"/>
          <w:color w:val="000000"/>
          <w:sz w:val="22"/>
          <w:szCs w:val="22"/>
        </w:rPr>
        <w:t>Groux</w:t>
      </w:r>
      <w:proofErr w:type="spellEnd"/>
      <w:r>
        <w:rPr>
          <w:rFonts w:ascii="Times" w:eastAsia="Times New Roman" w:hAnsi="Times" w:cs="Times New Roman"/>
          <w:color w:val="000000"/>
          <w:sz w:val="22"/>
          <w:szCs w:val="22"/>
        </w:rPr>
        <w:t xml:space="preserve">, Sunil Kumar </w:t>
      </w:r>
      <w:r w:rsidR="005C56E2" w:rsidRPr="005C56E2">
        <w:rPr>
          <w:rFonts w:ascii="Times" w:eastAsia="Times New Roman" w:hAnsi="Times" w:cs="Times New Roman"/>
          <w:color w:val="000000"/>
          <w:sz w:val="22"/>
          <w:szCs w:val="22"/>
        </w:rPr>
        <w:t>and Philipp Bucher</w:t>
      </w:r>
    </w:p>
    <w:p w14:paraId="5745D056" w14:textId="2C564571" w:rsidR="00C3496C" w:rsidRPr="005C56E2" w:rsidRDefault="00C3496C" w:rsidP="005C56E2">
      <w:pPr>
        <w:jc w:val="center"/>
        <w:rPr>
          <w:rFonts w:ascii="Times" w:eastAsia="Times New Roman" w:hAnsi="Times" w:cs="Times New Roman"/>
          <w:color w:val="000000"/>
          <w:sz w:val="22"/>
          <w:szCs w:val="22"/>
        </w:rPr>
      </w:pPr>
      <w:r>
        <w:rPr>
          <w:rFonts w:ascii="Times" w:eastAsia="Times New Roman" w:hAnsi="Times" w:cs="Times New Roman"/>
          <w:color w:val="000000"/>
          <w:sz w:val="22"/>
          <w:szCs w:val="22"/>
        </w:rPr>
        <w:t>Last update: 01.04.2016</w:t>
      </w:r>
    </w:p>
    <w:p w14:paraId="46A0B413" w14:textId="77777777" w:rsidR="005C56E2" w:rsidRPr="005C56E2" w:rsidRDefault="005C56E2" w:rsidP="005C56E2">
      <w:pPr>
        <w:rPr>
          <w:rFonts w:ascii="Times" w:eastAsia="Times New Roman" w:hAnsi="Times" w:cs="Times New Roman"/>
          <w:sz w:val="20"/>
          <w:szCs w:val="20"/>
        </w:rPr>
      </w:pPr>
    </w:p>
    <w:p w14:paraId="4C5F9D0B" w14:textId="479F6768" w:rsidR="00621EB8" w:rsidRPr="0005377E" w:rsidRDefault="00621EB8" w:rsidP="00621EB8">
      <w:pPr>
        <w:pStyle w:val="Heading3"/>
        <w:spacing w:before="0" w:beforeAutospacing="0" w:after="0" w:afterAutospacing="0"/>
        <w:rPr>
          <w:rFonts w:eastAsia="Times New Roman" w:cs="Times New Roman"/>
          <w:color w:val="353535"/>
          <w:sz w:val="26"/>
          <w:szCs w:val="26"/>
        </w:rPr>
      </w:pPr>
      <w:r w:rsidRPr="0005377E">
        <w:rPr>
          <w:rFonts w:eastAsia="Times New Roman" w:cs="Times New Roman"/>
          <w:color w:val="353535"/>
          <w:sz w:val="26"/>
          <w:szCs w:val="26"/>
        </w:rPr>
        <w:t>Introduction</w:t>
      </w:r>
    </w:p>
    <w:p w14:paraId="39BBECB2" w14:textId="77777777" w:rsidR="00CB5ECA" w:rsidRPr="00621EB8" w:rsidRDefault="00CB5ECA" w:rsidP="00621EB8">
      <w:pPr>
        <w:pStyle w:val="Heading3"/>
        <w:spacing w:before="0" w:beforeAutospacing="0" w:after="0" w:afterAutospacing="0"/>
        <w:rPr>
          <w:rFonts w:eastAsia="Times New Roman" w:cs="Times New Roman"/>
          <w:color w:val="353535"/>
          <w:sz w:val="24"/>
          <w:szCs w:val="22"/>
        </w:rPr>
      </w:pPr>
    </w:p>
    <w:p w14:paraId="387BD6CA" w14:textId="7CDEDD7F" w:rsidR="003B320D" w:rsidRDefault="00621EB8" w:rsidP="00621EB8">
      <w:pPr>
        <w:pStyle w:val="Heading3"/>
        <w:spacing w:before="0" w:beforeAutospacing="0" w:after="0" w:afterAutospacing="0"/>
        <w:jc w:val="both"/>
        <w:rPr>
          <w:rFonts w:eastAsia="Times New Roman" w:cs="Times New Roman"/>
          <w:b w:val="0"/>
          <w:color w:val="353535"/>
          <w:sz w:val="22"/>
          <w:szCs w:val="22"/>
        </w:rPr>
      </w:pPr>
      <w:r w:rsidRPr="00621EB8">
        <w:rPr>
          <w:rFonts w:eastAsia="Times New Roman" w:cs="Times New Roman"/>
          <w:b w:val="0"/>
          <w:color w:val="353535"/>
          <w:sz w:val="22"/>
          <w:szCs w:val="22"/>
        </w:rPr>
        <w:t xml:space="preserve">Probabilistic partitioning methods to discover significant patterns in </w:t>
      </w:r>
      <w:proofErr w:type="spellStart"/>
      <w:r w:rsidRPr="00621EB8">
        <w:rPr>
          <w:rFonts w:eastAsia="Times New Roman" w:cs="Times New Roman"/>
          <w:b w:val="0"/>
          <w:color w:val="353535"/>
          <w:sz w:val="22"/>
          <w:szCs w:val="22"/>
        </w:rPr>
        <w:t>ChIP-Seq</w:t>
      </w:r>
      <w:proofErr w:type="spellEnd"/>
      <w:r w:rsidRPr="00621EB8">
        <w:rPr>
          <w:rFonts w:eastAsia="Times New Roman" w:cs="Times New Roman"/>
          <w:b w:val="0"/>
          <w:color w:val="353535"/>
          <w:sz w:val="22"/>
          <w:szCs w:val="22"/>
        </w:rPr>
        <w:t xml:space="preserve"> data will be discussed in this section with multiple simulated and biological examples [Nair et al., 2014]. Our methods take into account signal magnitude, shape, strand orientation and shift</w:t>
      </w:r>
      <w:r w:rsidR="00136383">
        <w:rPr>
          <w:rFonts w:eastAsia="Times New Roman" w:cs="Times New Roman"/>
          <w:b w:val="0"/>
          <w:color w:val="353535"/>
          <w:sz w:val="22"/>
          <w:szCs w:val="22"/>
        </w:rPr>
        <w:t>s. We have compared this method</w:t>
      </w:r>
      <w:r w:rsidRPr="00621EB8">
        <w:rPr>
          <w:rFonts w:eastAsia="Times New Roman" w:cs="Times New Roman"/>
          <w:b w:val="0"/>
          <w:color w:val="353535"/>
          <w:sz w:val="22"/>
          <w:szCs w:val="22"/>
        </w:rPr>
        <w:t xml:space="preserve"> with some of the existing methods and demonstrated significant improvements, especially with sparse data [please refer the publication for details on comparative analysis]. Besides pattern discovery and classification, probabilistic partitioning can serve other purposes in </w:t>
      </w:r>
      <w:proofErr w:type="spellStart"/>
      <w:r w:rsidRPr="00621EB8">
        <w:rPr>
          <w:rFonts w:eastAsia="Times New Roman" w:cs="Times New Roman"/>
          <w:b w:val="0"/>
          <w:color w:val="353535"/>
          <w:sz w:val="22"/>
          <w:szCs w:val="22"/>
        </w:rPr>
        <w:t>ChIP-Seq</w:t>
      </w:r>
      <w:proofErr w:type="spellEnd"/>
      <w:r w:rsidRPr="00621EB8">
        <w:rPr>
          <w:rFonts w:eastAsia="Times New Roman" w:cs="Times New Roman"/>
          <w:b w:val="0"/>
          <w:color w:val="353535"/>
          <w:sz w:val="22"/>
          <w:szCs w:val="22"/>
        </w:rPr>
        <w:t xml:space="preserve"> data analysis. In this section we will also exemplify its merits in the context of peak finding and partitioning of </w:t>
      </w:r>
      <w:proofErr w:type="spellStart"/>
      <w:r w:rsidRPr="00621EB8">
        <w:rPr>
          <w:rFonts w:eastAsia="Times New Roman" w:cs="Times New Roman"/>
          <w:b w:val="0"/>
          <w:color w:val="353535"/>
          <w:sz w:val="22"/>
          <w:szCs w:val="22"/>
        </w:rPr>
        <w:t>ChIP-seq</w:t>
      </w:r>
      <w:proofErr w:type="spellEnd"/>
      <w:r w:rsidRPr="00621EB8">
        <w:rPr>
          <w:rFonts w:eastAsia="Times New Roman" w:cs="Times New Roman"/>
          <w:b w:val="0"/>
          <w:color w:val="353535"/>
          <w:sz w:val="22"/>
          <w:szCs w:val="22"/>
        </w:rPr>
        <w:t xml:space="preserve"> tag distribution for transcription factor binding (ex: CTCF).</w:t>
      </w:r>
    </w:p>
    <w:p w14:paraId="50078BF8" w14:textId="77777777" w:rsidR="00621EB8" w:rsidRDefault="00621EB8" w:rsidP="00621EB8">
      <w:pPr>
        <w:pStyle w:val="Heading3"/>
        <w:spacing w:before="0" w:beforeAutospacing="0" w:after="0" w:afterAutospacing="0"/>
        <w:jc w:val="both"/>
        <w:rPr>
          <w:rFonts w:eastAsia="Times New Roman" w:cs="Times New Roman"/>
          <w:b w:val="0"/>
          <w:color w:val="353535"/>
          <w:sz w:val="22"/>
          <w:szCs w:val="22"/>
        </w:rPr>
      </w:pPr>
    </w:p>
    <w:p w14:paraId="342F8820" w14:textId="537F9589" w:rsidR="00545EB8" w:rsidRPr="0005377E" w:rsidRDefault="00545EB8" w:rsidP="00545EB8">
      <w:pPr>
        <w:pStyle w:val="Heading3"/>
        <w:spacing w:before="0" w:beforeAutospacing="0" w:after="0" w:afterAutospacing="0"/>
        <w:jc w:val="both"/>
        <w:rPr>
          <w:rFonts w:eastAsia="Times New Roman" w:cs="Times New Roman"/>
          <w:color w:val="353535"/>
          <w:sz w:val="26"/>
          <w:szCs w:val="26"/>
        </w:rPr>
      </w:pPr>
      <w:r w:rsidRPr="0005377E">
        <w:rPr>
          <w:rFonts w:eastAsia="Times New Roman" w:cs="Times New Roman"/>
          <w:color w:val="353535"/>
          <w:sz w:val="26"/>
          <w:szCs w:val="26"/>
        </w:rPr>
        <w:t>Hints and recipes</w:t>
      </w:r>
    </w:p>
    <w:p w14:paraId="79743F21" w14:textId="77777777" w:rsidR="00CB5ECA" w:rsidRDefault="00CB5ECA" w:rsidP="00545EB8">
      <w:pPr>
        <w:pStyle w:val="Heading3"/>
        <w:spacing w:before="0" w:beforeAutospacing="0" w:after="0" w:afterAutospacing="0"/>
        <w:jc w:val="both"/>
        <w:rPr>
          <w:rFonts w:eastAsia="Times New Roman" w:cs="Times New Roman"/>
          <w:b w:val="0"/>
          <w:color w:val="353535"/>
          <w:sz w:val="22"/>
          <w:szCs w:val="22"/>
        </w:rPr>
      </w:pPr>
    </w:p>
    <w:p w14:paraId="1E85FCD5" w14:textId="77777777" w:rsidR="00545EB8" w:rsidRPr="00545EB8" w:rsidRDefault="00545EB8" w:rsidP="00545EB8">
      <w:pPr>
        <w:pStyle w:val="Heading3"/>
        <w:spacing w:before="0" w:beforeAutospacing="0" w:after="0" w:afterAutospacing="0"/>
        <w:jc w:val="both"/>
        <w:rPr>
          <w:rFonts w:eastAsia="Times New Roman" w:cs="Times New Roman"/>
          <w:b w:val="0"/>
          <w:color w:val="353535"/>
          <w:sz w:val="22"/>
          <w:szCs w:val="22"/>
        </w:rPr>
      </w:pPr>
      <w:r w:rsidRPr="00545EB8">
        <w:rPr>
          <w:rFonts w:eastAsia="Times New Roman" w:cs="Times New Roman"/>
          <w:b w:val="0"/>
          <w:color w:val="353535"/>
          <w:sz w:val="22"/>
          <w:szCs w:val="22"/>
        </w:rPr>
        <w:t xml:space="preserve">The exercise is divided into four parts. First part is using simulated data and other three parts on real experimental data. Before creating the input data, lets define </w:t>
      </w:r>
      <w:proofErr w:type="spellStart"/>
      <w:r w:rsidRPr="00545EB8">
        <w:rPr>
          <w:rFonts w:eastAsia="Times New Roman" w:cs="Times New Roman"/>
          <w:b w:val="0"/>
          <w:color w:val="353535"/>
          <w:sz w:val="22"/>
          <w:szCs w:val="22"/>
        </w:rPr>
        <w:t>ChIP</w:t>
      </w:r>
      <w:proofErr w:type="spellEnd"/>
      <w:r w:rsidRPr="00545EB8">
        <w:rPr>
          <w:rFonts w:eastAsia="Times New Roman" w:cs="Times New Roman"/>
          <w:b w:val="0"/>
          <w:color w:val="353535"/>
          <w:sz w:val="22"/>
          <w:szCs w:val="22"/>
        </w:rPr>
        <w:t xml:space="preserve"> partitioning functions.</w:t>
      </w:r>
    </w:p>
    <w:p w14:paraId="15413C9E" w14:textId="77777777" w:rsidR="00545EB8" w:rsidRPr="00545EB8" w:rsidRDefault="00545EB8" w:rsidP="00545EB8">
      <w:pPr>
        <w:pStyle w:val="Heading3"/>
        <w:spacing w:before="0" w:beforeAutospacing="0" w:after="0" w:afterAutospacing="0"/>
        <w:jc w:val="both"/>
        <w:rPr>
          <w:rFonts w:eastAsia="Times New Roman" w:cs="Times New Roman"/>
          <w:b w:val="0"/>
          <w:color w:val="353535"/>
          <w:sz w:val="22"/>
          <w:szCs w:val="22"/>
        </w:rPr>
      </w:pPr>
    </w:p>
    <w:p w14:paraId="7A37E9E8" w14:textId="60987D96" w:rsidR="00545EB8" w:rsidRPr="0096497C" w:rsidRDefault="00545EB8" w:rsidP="00545EB8">
      <w:pPr>
        <w:pStyle w:val="Heading3"/>
        <w:spacing w:before="0" w:beforeAutospacing="0" w:after="0" w:afterAutospacing="0"/>
        <w:jc w:val="both"/>
        <w:rPr>
          <w:rFonts w:eastAsia="Times New Roman" w:cs="Times New Roman"/>
          <w:color w:val="353535"/>
          <w:sz w:val="24"/>
          <w:szCs w:val="22"/>
        </w:rPr>
      </w:pPr>
      <w:r w:rsidRPr="0096497C">
        <w:rPr>
          <w:rFonts w:eastAsia="Times New Roman" w:cs="Times New Roman"/>
          <w:color w:val="353535"/>
          <w:sz w:val="24"/>
          <w:szCs w:val="22"/>
        </w:rPr>
        <w:t>Definition of function</w:t>
      </w:r>
    </w:p>
    <w:p w14:paraId="7BA6C65A" w14:textId="77777777" w:rsidR="00CB5ECA" w:rsidRDefault="00CB5ECA" w:rsidP="00545EB8">
      <w:pPr>
        <w:pStyle w:val="Heading3"/>
        <w:spacing w:before="0" w:beforeAutospacing="0" w:after="0" w:afterAutospacing="0"/>
        <w:jc w:val="both"/>
        <w:rPr>
          <w:rFonts w:eastAsia="Times New Roman" w:cs="Times New Roman"/>
          <w:b w:val="0"/>
          <w:color w:val="353535"/>
          <w:sz w:val="22"/>
          <w:szCs w:val="22"/>
        </w:rPr>
      </w:pPr>
    </w:p>
    <w:p w14:paraId="4E1569EF" w14:textId="77777777" w:rsidR="00545EB8" w:rsidRPr="00545EB8" w:rsidRDefault="00545EB8" w:rsidP="00545EB8">
      <w:pPr>
        <w:pStyle w:val="Heading3"/>
        <w:spacing w:before="0" w:beforeAutospacing="0" w:after="0" w:afterAutospacing="0"/>
        <w:jc w:val="both"/>
        <w:rPr>
          <w:rFonts w:eastAsia="Times New Roman" w:cs="Times New Roman"/>
          <w:b w:val="0"/>
          <w:color w:val="353535"/>
          <w:sz w:val="22"/>
          <w:szCs w:val="22"/>
        </w:rPr>
      </w:pPr>
      <w:r w:rsidRPr="00545EB8">
        <w:rPr>
          <w:rFonts w:eastAsia="Times New Roman" w:cs="Times New Roman"/>
          <w:b w:val="0"/>
          <w:color w:val="353535"/>
          <w:sz w:val="22"/>
          <w:szCs w:val="22"/>
        </w:rPr>
        <w:t xml:space="preserve">Various variants of Expectation-Maximization partitioning methods can be downloaded form here: EM functions. Download and save the file as </w:t>
      </w:r>
      <w:proofErr w:type="spellStart"/>
      <w:r w:rsidRPr="00545EB8">
        <w:rPr>
          <w:rFonts w:eastAsia="Times New Roman" w:cs="Times New Roman"/>
          <w:b w:val="0"/>
          <w:color w:val="353535"/>
          <w:sz w:val="22"/>
          <w:szCs w:val="22"/>
        </w:rPr>
        <w:t>em_</w:t>
      </w:r>
      <w:proofErr w:type="gramStart"/>
      <w:r w:rsidRPr="00545EB8">
        <w:rPr>
          <w:rFonts w:eastAsia="Times New Roman" w:cs="Times New Roman"/>
          <w:b w:val="0"/>
          <w:color w:val="353535"/>
          <w:sz w:val="22"/>
          <w:szCs w:val="22"/>
        </w:rPr>
        <w:t>functions.R</w:t>
      </w:r>
      <w:proofErr w:type="spellEnd"/>
      <w:proofErr w:type="gramEnd"/>
      <w:r w:rsidRPr="00545EB8">
        <w:rPr>
          <w:rFonts w:eastAsia="Times New Roman" w:cs="Times New Roman"/>
          <w:b w:val="0"/>
          <w:color w:val="353535"/>
          <w:sz w:val="22"/>
          <w:szCs w:val="22"/>
        </w:rPr>
        <w:t>.</w:t>
      </w:r>
    </w:p>
    <w:p w14:paraId="4C917F7C" w14:textId="77777777" w:rsidR="00621EB8" w:rsidRDefault="00621EB8" w:rsidP="00621EB8">
      <w:pPr>
        <w:pStyle w:val="Heading3"/>
        <w:spacing w:before="0" w:beforeAutospacing="0" w:after="0" w:afterAutospacing="0"/>
        <w:jc w:val="both"/>
        <w:rPr>
          <w:rFonts w:eastAsia="Times New Roman" w:cs="Times New Roman"/>
          <w:b w:val="0"/>
          <w:color w:val="353535"/>
          <w:sz w:val="22"/>
          <w:szCs w:val="22"/>
        </w:rPr>
      </w:pPr>
    </w:p>
    <w:p w14:paraId="2BBC6165" w14:textId="1DFF5E68" w:rsidR="00CB5ECA" w:rsidRPr="0096497C" w:rsidRDefault="00CB5ECA" w:rsidP="00CB5ECA">
      <w:pPr>
        <w:pStyle w:val="Heading3"/>
        <w:jc w:val="both"/>
        <w:rPr>
          <w:rFonts w:eastAsia="Times New Roman" w:cs="Times New Roman"/>
          <w:color w:val="353535"/>
          <w:sz w:val="24"/>
          <w:szCs w:val="22"/>
        </w:rPr>
      </w:pPr>
      <w:proofErr w:type="spellStart"/>
      <w:r w:rsidRPr="0096497C">
        <w:rPr>
          <w:rFonts w:eastAsia="Times New Roman" w:cs="Times New Roman"/>
          <w:color w:val="353535"/>
          <w:sz w:val="24"/>
          <w:szCs w:val="22"/>
        </w:rPr>
        <w:t>ChIP</w:t>
      </w:r>
      <w:proofErr w:type="spellEnd"/>
      <w:r w:rsidRPr="0096497C">
        <w:rPr>
          <w:rFonts w:eastAsia="Times New Roman" w:cs="Times New Roman"/>
          <w:color w:val="353535"/>
          <w:sz w:val="24"/>
          <w:szCs w:val="22"/>
        </w:rPr>
        <w:t xml:space="preserve"> partitioning using different datasets</w:t>
      </w:r>
    </w:p>
    <w:p w14:paraId="74F139C1" w14:textId="77777777" w:rsidR="00CB5ECA" w:rsidRPr="0096497C" w:rsidRDefault="00CB5ECA" w:rsidP="00CB5ECA">
      <w:pPr>
        <w:pStyle w:val="Heading3"/>
        <w:jc w:val="both"/>
        <w:rPr>
          <w:rFonts w:eastAsia="Times New Roman" w:cs="Times New Roman"/>
          <w:b w:val="0"/>
          <w:color w:val="353535"/>
          <w:sz w:val="24"/>
          <w:szCs w:val="22"/>
        </w:rPr>
      </w:pPr>
      <w:r w:rsidRPr="0096497C">
        <w:rPr>
          <w:rFonts w:eastAsia="Times New Roman" w:cs="Times New Roman"/>
          <w:color w:val="353535"/>
          <w:sz w:val="24"/>
          <w:szCs w:val="22"/>
        </w:rPr>
        <w:t>Part I: Simulated data</w:t>
      </w:r>
      <w:r w:rsidRPr="0096497C">
        <w:rPr>
          <w:rFonts w:eastAsia="Times New Roman" w:cs="Times New Roman"/>
          <w:b w:val="0"/>
          <w:color w:val="353535"/>
          <w:sz w:val="24"/>
          <w:szCs w:val="22"/>
        </w:rPr>
        <w:t xml:space="preserve"> [</w:t>
      </w:r>
      <w:r w:rsidRPr="0096497C">
        <w:rPr>
          <w:rFonts w:eastAsia="Times New Roman" w:cs="Times New Roman"/>
          <w:b w:val="0"/>
          <w:i/>
          <w:color w:val="353535"/>
          <w:sz w:val="24"/>
          <w:szCs w:val="22"/>
        </w:rPr>
        <w:t>To be performed in R</w:t>
      </w:r>
      <w:r w:rsidRPr="0096497C">
        <w:rPr>
          <w:rFonts w:eastAsia="Times New Roman" w:cs="Times New Roman"/>
          <w:b w:val="0"/>
          <w:color w:val="353535"/>
          <w:sz w:val="24"/>
          <w:szCs w:val="22"/>
        </w:rPr>
        <w:t>]</w:t>
      </w:r>
    </w:p>
    <w:p w14:paraId="26A02D55" w14:textId="66B18327" w:rsidR="00B867F7" w:rsidRDefault="00B867F7" w:rsidP="00CB5ECA">
      <w:pPr>
        <w:pStyle w:val="Heading3"/>
        <w:jc w:val="both"/>
        <w:rPr>
          <w:rFonts w:eastAsia="Times New Roman" w:cs="Times New Roman"/>
          <w:b w:val="0"/>
          <w:color w:val="353535"/>
          <w:sz w:val="24"/>
          <w:szCs w:val="22"/>
        </w:rPr>
      </w:pPr>
      <w:r w:rsidRPr="0096497C">
        <w:rPr>
          <w:rFonts w:eastAsia="Times New Roman" w:cs="Times New Roman"/>
          <w:b w:val="0"/>
          <w:color w:val="353535"/>
          <w:sz w:val="24"/>
          <w:szCs w:val="22"/>
        </w:rPr>
        <w:t>Model definition and data generation: R script</w:t>
      </w:r>
    </w:p>
    <w:p w14:paraId="67D5910F" w14:textId="77777777" w:rsidR="009306FB" w:rsidRPr="0074443E" w:rsidRDefault="009306FB" w:rsidP="009306FB">
      <w:pPr>
        <w:shd w:val="clear" w:color="auto" w:fill="F2F2F2"/>
        <w:rPr>
          <w:rFonts w:ascii="trebuchet ms" w:hAnsi="trebuchet ms" w:cs="Times New Roman"/>
          <w:color w:val="000000"/>
          <w:sz w:val="21"/>
          <w:szCs w:val="21"/>
        </w:rPr>
      </w:pPr>
      <w:r w:rsidRPr="0074443E">
        <w:rPr>
          <w:rFonts w:ascii="trebuchet ms" w:hAnsi="trebuchet ms" w:cs="Times New Roman"/>
          <w:color w:val="000000"/>
          <w:sz w:val="21"/>
          <w:szCs w:val="21"/>
        </w:rPr>
        <w:t>Composite peak data</w:t>
      </w:r>
    </w:p>
    <w:p w14:paraId="072AE71C" w14:textId="3CA04F24"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r w:rsidRPr="0074443E">
        <w:rPr>
          <w:rFonts w:ascii="Courier" w:hAnsi="Courier" w:cs="Courier"/>
          <w:color w:val="006600"/>
          <w:sz w:val="20"/>
          <w:szCs w:val="20"/>
        </w:rPr>
        <w:t>K=2; L=63; r=</w:t>
      </w:r>
      <w:proofErr w:type="gramStart"/>
      <w:r w:rsidRPr="0074443E">
        <w:rPr>
          <w:rFonts w:ascii="Courier" w:hAnsi="Courier" w:cs="Courier"/>
          <w:color w:val="006600"/>
          <w:sz w:val="20"/>
          <w:szCs w:val="20"/>
        </w:rPr>
        <w:t>list(</w:t>
      </w:r>
      <w:proofErr w:type="gramEnd"/>
      <w:r w:rsidRPr="0074443E">
        <w:rPr>
          <w:rFonts w:ascii="Courier" w:hAnsi="Courier" w:cs="Courier"/>
          <w:color w:val="006600"/>
          <w:sz w:val="20"/>
          <w:szCs w:val="20"/>
        </w:rPr>
        <w:t xml:space="preserve">1:21,22:42,43:63) </w:t>
      </w:r>
    </w:p>
    <w:p w14:paraId="13F0DDEA"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r w:rsidRPr="0074443E">
        <w:rPr>
          <w:rFonts w:ascii="Courier" w:hAnsi="Courier" w:cs="Courier"/>
          <w:color w:val="006600"/>
          <w:sz w:val="20"/>
          <w:szCs w:val="20"/>
        </w:rPr>
        <w:t>C=</w:t>
      </w:r>
      <w:proofErr w:type="gramStart"/>
      <w:r w:rsidRPr="0074443E">
        <w:rPr>
          <w:rFonts w:ascii="Courier" w:hAnsi="Courier" w:cs="Courier"/>
          <w:color w:val="006600"/>
          <w:sz w:val="20"/>
          <w:szCs w:val="20"/>
        </w:rPr>
        <w:t>matrix(</w:t>
      </w:r>
      <w:proofErr w:type="spellStart"/>
      <w:proofErr w:type="gramEnd"/>
      <w:r w:rsidRPr="0074443E">
        <w:rPr>
          <w:rFonts w:ascii="Courier" w:hAnsi="Courier" w:cs="Courier"/>
          <w:color w:val="006600"/>
          <w:sz w:val="20"/>
          <w:szCs w:val="20"/>
        </w:rPr>
        <w:t>nrow</w:t>
      </w:r>
      <w:proofErr w:type="spellEnd"/>
      <w:r w:rsidRPr="0074443E">
        <w:rPr>
          <w:rFonts w:ascii="Courier" w:hAnsi="Courier" w:cs="Courier"/>
          <w:color w:val="006600"/>
          <w:sz w:val="20"/>
          <w:szCs w:val="20"/>
        </w:rPr>
        <w:t xml:space="preserve">=K, </w:t>
      </w:r>
      <w:proofErr w:type="spellStart"/>
      <w:r w:rsidRPr="0074443E">
        <w:rPr>
          <w:rFonts w:ascii="Courier" w:hAnsi="Courier" w:cs="Courier"/>
          <w:color w:val="006600"/>
          <w:sz w:val="20"/>
          <w:szCs w:val="20"/>
        </w:rPr>
        <w:t>ncol</w:t>
      </w:r>
      <w:proofErr w:type="spellEnd"/>
      <w:r w:rsidRPr="0074443E">
        <w:rPr>
          <w:rFonts w:ascii="Courier" w:hAnsi="Courier" w:cs="Courier"/>
          <w:color w:val="006600"/>
          <w:sz w:val="20"/>
          <w:szCs w:val="20"/>
        </w:rPr>
        <w:t xml:space="preserve">=sum(L)) </w:t>
      </w:r>
    </w:p>
    <w:p w14:paraId="1A7E0B17"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1,r[[1]]] = 2*</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 8,1.0) </w:t>
      </w:r>
    </w:p>
    <w:p w14:paraId="707C23DB"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1,r[[2]]] = 5*</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 8,3.0) </w:t>
      </w:r>
    </w:p>
    <w:p w14:paraId="657872BB"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1,r[[3]]] = 1*</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(1:21,11,0.5) </w:t>
      </w:r>
    </w:p>
    <w:p w14:paraId="58D6589B"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2,r[[1]]] = 4*</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 8,3.0) </w:t>
      </w:r>
    </w:p>
    <w:p w14:paraId="321228FF"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2,r[[2]]] = 3*</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(1:21,14,1.0) </w:t>
      </w:r>
    </w:p>
    <w:p w14:paraId="639D2886"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2,r[[3]]] = 1*</w:t>
      </w:r>
      <w:proofErr w:type="spellStart"/>
      <w:r w:rsidRPr="0074443E">
        <w:rPr>
          <w:rFonts w:ascii="Courier" w:hAnsi="Courier" w:cs="Courier"/>
          <w:color w:val="006600"/>
          <w:sz w:val="20"/>
          <w:szCs w:val="20"/>
        </w:rPr>
        <w:t>dnorm</w:t>
      </w:r>
      <w:proofErr w:type="spellEnd"/>
      <w:r w:rsidRPr="0074443E">
        <w:rPr>
          <w:rFonts w:ascii="Courier" w:hAnsi="Courier" w:cs="Courier"/>
          <w:color w:val="006600"/>
          <w:sz w:val="20"/>
          <w:szCs w:val="20"/>
        </w:rPr>
        <w:t xml:space="preserve">(1:21, 8,0.5) </w:t>
      </w:r>
    </w:p>
    <w:p w14:paraId="71EE8E4A" w14:textId="1F288EF3" w:rsidR="009306FB" w:rsidRP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r w:rsidRPr="0074443E">
        <w:rPr>
          <w:rFonts w:ascii="Courier" w:hAnsi="Courier" w:cs="Courier"/>
          <w:color w:val="006600"/>
          <w:sz w:val="20"/>
          <w:szCs w:val="20"/>
        </w:rPr>
        <w:t xml:space="preserve">Q = </w:t>
      </w:r>
      <w:proofErr w:type="gramStart"/>
      <w:r w:rsidRPr="0074443E">
        <w:rPr>
          <w:rFonts w:ascii="Courier" w:hAnsi="Courier" w:cs="Courier"/>
          <w:color w:val="006600"/>
          <w:sz w:val="20"/>
          <w:szCs w:val="20"/>
        </w:rPr>
        <w:t>c(</w:t>
      </w:r>
      <w:proofErr w:type="gramEnd"/>
      <w:r w:rsidRPr="0074443E">
        <w:rPr>
          <w:rFonts w:ascii="Courier" w:hAnsi="Courier" w:cs="Courier"/>
          <w:color w:val="006600"/>
          <w:sz w:val="20"/>
          <w:szCs w:val="20"/>
        </w:rPr>
        <w:t>0.6,0.4)</w:t>
      </w:r>
    </w:p>
    <w:p w14:paraId="46CEE3DB" w14:textId="77777777" w:rsidR="00633956" w:rsidRDefault="00633956" w:rsidP="009306FB">
      <w:pPr>
        <w:rPr>
          <w:rFonts w:ascii="trebuchet ms" w:eastAsia="Times New Roman" w:hAnsi="trebuchet ms" w:cs="Times New Roman"/>
          <w:color w:val="000000"/>
          <w:sz w:val="21"/>
          <w:szCs w:val="21"/>
          <w:shd w:val="clear" w:color="auto" w:fill="F2F2F2"/>
        </w:rPr>
      </w:pPr>
    </w:p>
    <w:p w14:paraId="104E9847" w14:textId="77777777" w:rsidR="009306FB" w:rsidRPr="0024487A" w:rsidRDefault="009306FB" w:rsidP="009306FB">
      <w:pPr>
        <w:rPr>
          <w:rFonts w:ascii="trebuchet ms" w:eastAsia="Times New Roman" w:hAnsi="trebuchet ms" w:cs="Times New Roman"/>
          <w:color w:val="000000"/>
          <w:sz w:val="21"/>
          <w:szCs w:val="21"/>
          <w:shd w:val="clear" w:color="auto" w:fill="F2F2F2"/>
        </w:rPr>
      </w:pPr>
      <w:r w:rsidRPr="0074443E">
        <w:rPr>
          <w:rFonts w:ascii="trebuchet ms" w:eastAsia="Times New Roman" w:hAnsi="trebuchet ms" w:cs="Times New Roman"/>
          <w:color w:val="000000"/>
          <w:sz w:val="21"/>
          <w:szCs w:val="21"/>
          <w:shd w:val="clear" w:color="auto" w:fill="F2F2F2"/>
        </w:rPr>
        <w:t>Definition of random samples</w:t>
      </w:r>
    </w:p>
    <w:p w14:paraId="3234A42D"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r w:rsidRPr="0074443E">
        <w:rPr>
          <w:rFonts w:ascii="Courier" w:hAnsi="Courier" w:cs="Courier"/>
          <w:color w:val="006600"/>
          <w:sz w:val="20"/>
          <w:szCs w:val="20"/>
        </w:rPr>
        <w:t xml:space="preserve">N=10000 </w:t>
      </w:r>
    </w:p>
    <w:p w14:paraId="288B17A8"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samples</w:t>
      </w:r>
      <w:proofErr w:type="gramEnd"/>
      <w:r w:rsidRPr="0074443E">
        <w:rPr>
          <w:rFonts w:ascii="Courier" w:hAnsi="Courier" w:cs="Courier"/>
          <w:color w:val="006600"/>
          <w:sz w:val="20"/>
          <w:szCs w:val="20"/>
        </w:rPr>
        <w:t xml:space="preserve">=matrix(data=0, </w:t>
      </w:r>
      <w:proofErr w:type="spellStart"/>
      <w:r w:rsidRPr="0074443E">
        <w:rPr>
          <w:rFonts w:ascii="Courier" w:hAnsi="Courier" w:cs="Courier"/>
          <w:color w:val="006600"/>
          <w:sz w:val="20"/>
          <w:szCs w:val="20"/>
        </w:rPr>
        <w:t>nrow</w:t>
      </w:r>
      <w:proofErr w:type="spellEnd"/>
      <w:r w:rsidRPr="0074443E">
        <w:rPr>
          <w:rFonts w:ascii="Courier" w:hAnsi="Courier" w:cs="Courier"/>
          <w:color w:val="006600"/>
          <w:sz w:val="20"/>
          <w:szCs w:val="20"/>
        </w:rPr>
        <w:t xml:space="preserve">=N, </w:t>
      </w:r>
      <w:proofErr w:type="spellStart"/>
      <w:r w:rsidRPr="0074443E">
        <w:rPr>
          <w:rFonts w:ascii="Courier" w:hAnsi="Courier" w:cs="Courier"/>
          <w:color w:val="006600"/>
          <w:sz w:val="20"/>
          <w:szCs w:val="20"/>
        </w:rPr>
        <w:t>ncol</w:t>
      </w:r>
      <w:proofErr w:type="spellEnd"/>
      <w:r w:rsidRPr="0074443E">
        <w:rPr>
          <w:rFonts w:ascii="Courier" w:hAnsi="Courier" w:cs="Courier"/>
          <w:color w:val="006600"/>
          <w:sz w:val="20"/>
          <w:szCs w:val="20"/>
        </w:rPr>
        <w:t xml:space="preserve">=K) </w:t>
      </w:r>
      <w:proofErr w:type="spellStart"/>
      <w:r w:rsidRPr="0074443E">
        <w:rPr>
          <w:rFonts w:ascii="Courier" w:hAnsi="Courier" w:cs="Courier"/>
          <w:color w:val="006600"/>
          <w:sz w:val="20"/>
          <w:szCs w:val="20"/>
        </w:rPr>
        <w:t>rs</w:t>
      </w:r>
      <w:proofErr w:type="spellEnd"/>
      <w:r w:rsidRPr="0074443E">
        <w:rPr>
          <w:rFonts w:ascii="Courier" w:hAnsi="Courier" w:cs="Courier"/>
          <w:color w:val="006600"/>
          <w:sz w:val="20"/>
          <w:szCs w:val="20"/>
        </w:rPr>
        <w:t>=sample(1:K,N,rep=</w:t>
      </w:r>
      <w:proofErr w:type="spellStart"/>
      <w:r w:rsidRPr="0074443E">
        <w:rPr>
          <w:rFonts w:ascii="Courier" w:hAnsi="Courier" w:cs="Courier"/>
          <w:color w:val="006600"/>
          <w:sz w:val="20"/>
          <w:szCs w:val="20"/>
        </w:rPr>
        <w:t>T,prob</w:t>
      </w:r>
      <w:proofErr w:type="spellEnd"/>
      <w:r w:rsidRPr="0074443E">
        <w:rPr>
          <w:rFonts w:ascii="Courier" w:hAnsi="Courier" w:cs="Courier"/>
          <w:color w:val="006600"/>
          <w:sz w:val="20"/>
          <w:szCs w:val="20"/>
        </w:rPr>
        <w:t xml:space="preserve">=Q) </w:t>
      </w:r>
    </w:p>
    <w:p w14:paraId="7B17628B" w14:textId="77777777" w:rsidR="009306FB" w:rsidRPr="0074443E"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gramStart"/>
      <w:r w:rsidRPr="0074443E">
        <w:rPr>
          <w:rFonts w:ascii="Courier" w:hAnsi="Courier" w:cs="Courier"/>
          <w:color w:val="006600"/>
          <w:sz w:val="20"/>
          <w:szCs w:val="20"/>
        </w:rPr>
        <w:t>for</w:t>
      </w:r>
      <w:proofErr w:type="gramEnd"/>
      <w:r w:rsidRPr="0074443E">
        <w:rPr>
          <w:rFonts w:ascii="Courier" w:hAnsi="Courier" w:cs="Courier"/>
          <w:color w:val="006600"/>
          <w:sz w:val="20"/>
          <w:szCs w:val="20"/>
        </w:rPr>
        <w:t>(</w:t>
      </w:r>
      <w:proofErr w:type="spellStart"/>
      <w:r w:rsidRPr="0074443E">
        <w:rPr>
          <w:rFonts w:ascii="Courier" w:hAnsi="Courier" w:cs="Courier"/>
          <w:color w:val="006600"/>
          <w:sz w:val="20"/>
          <w:szCs w:val="20"/>
        </w:rPr>
        <w:t>i</w:t>
      </w:r>
      <w:proofErr w:type="spellEnd"/>
      <w:r w:rsidRPr="0074443E">
        <w:rPr>
          <w:rFonts w:ascii="Courier" w:hAnsi="Courier" w:cs="Courier"/>
          <w:color w:val="006600"/>
          <w:sz w:val="20"/>
          <w:szCs w:val="20"/>
        </w:rPr>
        <w:t xml:space="preserve"> in 1:N) {samples[</w:t>
      </w:r>
      <w:proofErr w:type="spellStart"/>
      <w:r w:rsidRPr="0074443E">
        <w:rPr>
          <w:rFonts w:ascii="Courier" w:hAnsi="Courier" w:cs="Courier"/>
          <w:color w:val="006600"/>
          <w:sz w:val="20"/>
          <w:szCs w:val="20"/>
        </w:rPr>
        <w:t>i,rs</w:t>
      </w:r>
      <w:proofErr w:type="spellEnd"/>
      <w:r w:rsidRPr="0074443E">
        <w:rPr>
          <w:rFonts w:ascii="Courier" w:hAnsi="Courier" w:cs="Courier"/>
          <w:color w:val="006600"/>
          <w:sz w:val="20"/>
          <w:szCs w:val="20"/>
        </w:rPr>
        <w:t>[</w:t>
      </w:r>
      <w:proofErr w:type="spellStart"/>
      <w:r w:rsidRPr="0074443E">
        <w:rPr>
          <w:rFonts w:ascii="Courier" w:hAnsi="Courier" w:cs="Courier"/>
          <w:color w:val="006600"/>
          <w:sz w:val="20"/>
          <w:szCs w:val="20"/>
        </w:rPr>
        <w:t>i</w:t>
      </w:r>
      <w:proofErr w:type="spellEnd"/>
      <w:r w:rsidRPr="0074443E">
        <w:rPr>
          <w:rFonts w:ascii="Courier" w:hAnsi="Courier" w:cs="Courier"/>
          <w:color w:val="006600"/>
          <w:sz w:val="20"/>
          <w:szCs w:val="20"/>
        </w:rPr>
        <w:t xml:space="preserve">]]=1} </w:t>
      </w:r>
    </w:p>
    <w:p w14:paraId="4B2C5885" w14:textId="77777777" w:rsidR="009306FB" w:rsidRDefault="009306FB" w:rsidP="009306FB">
      <w:pPr>
        <w:rPr>
          <w:rFonts w:ascii="trebuchet ms" w:eastAsia="Times New Roman" w:hAnsi="trebuchet ms" w:cs="Times New Roman"/>
          <w:color w:val="000000"/>
          <w:sz w:val="21"/>
          <w:szCs w:val="21"/>
          <w:shd w:val="clear" w:color="auto" w:fill="F2F2F2"/>
        </w:rPr>
      </w:pPr>
    </w:p>
    <w:p w14:paraId="7F4CC10D" w14:textId="77777777" w:rsidR="009306FB" w:rsidRPr="0024487A" w:rsidRDefault="009306FB" w:rsidP="009306FB">
      <w:pPr>
        <w:rPr>
          <w:rFonts w:ascii="trebuchet ms" w:eastAsia="Times New Roman" w:hAnsi="trebuchet ms" w:cs="Times New Roman"/>
          <w:color w:val="000000"/>
          <w:sz w:val="21"/>
          <w:szCs w:val="21"/>
          <w:shd w:val="clear" w:color="auto" w:fill="F2F2F2"/>
        </w:rPr>
      </w:pPr>
      <w:r w:rsidRPr="0074443E">
        <w:rPr>
          <w:rFonts w:ascii="trebuchet ms" w:eastAsia="Times New Roman" w:hAnsi="trebuchet ms" w:cs="Times New Roman"/>
          <w:color w:val="000000"/>
          <w:sz w:val="21"/>
          <w:szCs w:val="21"/>
          <w:shd w:val="clear" w:color="auto" w:fill="F2F2F2"/>
        </w:rPr>
        <w:lastRenderedPageBreak/>
        <w:t>Random data generation</w:t>
      </w:r>
    </w:p>
    <w:p w14:paraId="3E970EA7"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data</w:t>
      </w:r>
      <w:proofErr w:type="gramEnd"/>
      <w:r w:rsidRPr="0074443E">
        <w:rPr>
          <w:rFonts w:ascii="Courier" w:hAnsi="Courier" w:cs="Courier"/>
          <w:color w:val="006600"/>
          <w:sz w:val="20"/>
          <w:szCs w:val="20"/>
        </w:rPr>
        <w:t>=matrix(</w:t>
      </w:r>
      <w:proofErr w:type="spellStart"/>
      <w:r w:rsidRPr="0074443E">
        <w:rPr>
          <w:rFonts w:ascii="Courier" w:hAnsi="Courier" w:cs="Courier"/>
          <w:color w:val="006600"/>
          <w:sz w:val="20"/>
          <w:szCs w:val="20"/>
        </w:rPr>
        <w:t>nrow</w:t>
      </w:r>
      <w:proofErr w:type="spellEnd"/>
      <w:r w:rsidRPr="0074443E">
        <w:rPr>
          <w:rFonts w:ascii="Courier" w:hAnsi="Courier" w:cs="Courier"/>
          <w:color w:val="006600"/>
          <w:sz w:val="20"/>
          <w:szCs w:val="20"/>
        </w:rPr>
        <w:t xml:space="preserve">=N, </w:t>
      </w:r>
      <w:proofErr w:type="spellStart"/>
      <w:r w:rsidRPr="0074443E">
        <w:rPr>
          <w:rFonts w:ascii="Courier" w:hAnsi="Courier" w:cs="Courier"/>
          <w:color w:val="006600"/>
          <w:sz w:val="20"/>
          <w:szCs w:val="20"/>
        </w:rPr>
        <w:t>ncol</w:t>
      </w:r>
      <w:proofErr w:type="spellEnd"/>
      <w:r w:rsidRPr="0074443E">
        <w:rPr>
          <w:rFonts w:ascii="Courier" w:hAnsi="Courier" w:cs="Courier"/>
          <w:color w:val="006600"/>
          <w:sz w:val="20"/>
          <w:szCs w:val="20"/>
        </w:rPr>
        <w:t xml:space="preserve">=L)  </w:t>
      </w:r>
    </w:p>
    <w:p w14:paraId="4419EB1E"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4443E">
        <w:rPr>
          <w:rFonts w:ascii="Courier" w:hAnsi="Courier" w:cs="Courier"/>
          <w:color w:val="006600"/>
          <w:sz w:val="20"/>
          <w:szCs w:val="20"/>
        </w:rPr>
        <w:t>for</w:t>
      </w:r>
      <w:proofErr w:type="gramEnd"/>
      <w:r w:rsidRPr="0074443E">
        <w:rPr>
          <w:rFonts w:ascii="Courier" w:hAnsi="Courier" w:cs="Courier"/>
          <w:color w:val="006600"/>
          <w:sz w:val="20"/>
          <w:szCs w:val="20"/>
        </w:rPr>
        <w:t xml:space="preserve"> (</w:t>
      </w:r>
      <w:proofErr w:type="spellStart"/>
      <w:r w:rsidRPr="0074443E">
        <w:rPr>
          <w:rFonts w:ascii="Courier" w:hAnsi="Courier" w:cs="Courier"/>
          <w:color w:val="006600"/>
          <w:sz w:val="20"/>
          <w:szCs w:val="20"/>
        </w:rPr>
        <w:t>i</w:t>
      </w:r>
      <w:proofErr w:type="spellEnd"/>
      <w:r w:rsidRPr="0074443E">
        <w:rPr>
          <w:rFonts w:ascii="Courier" w:hAnsi="Courier" w:cs="Courier"/>
          <w:color w:val="006600"/>
          <w:sz w:val="20"/>
          <w:szCs w:val="20"/>
        </w:rPr>
        <w:t xml:space="preserve"> in 1:N) {data[</w:t>
      </w:r>
      <w:proofErr w:type="spellStart"/>
      <w:r w:rsidRPr="0074443E">
        <w:rPr>
          <w:rFonts w:ascii="Courier" w:hAnsi="Courier" w:cs="Courier"/>
          <w:color w:val="006600"/>
          <w:sz w:val="20"/>
          <w:szCs w:val="20"/>
        </w:rPr>
        <w:t>i</w:t>
      </w:r>
      <w:proofErr w:type="spellEnd"/>
      <w:r w:rsidRPr="0074443E">
        <w:rPr>
          <w:rFonts w:ascii="Courier" w:hAnsi="Courier" w:cs="Courier"/>
          <w:color w:val="006600"/>
          <w:sz w:val="20"/>
          <w:szCs w:val="20"/>
        </w:rPr>
        <w:t xml:space="preserve">,] = </w:t>
      </w:r>
      <w:proofErr w:type="spellStart"/>
      <w:r w:rsidRPr="0074443E">
        <w:rPr>
          <w:rFonts w:ascii="Courier" w:hAnsi="Courier" w:cs="Courier"/>
          <w:color w:val="006600"/>
          <w:sz w:val="20"/>
          <w:szCs w:val="20"/>
        </w:rPr>
        <w:t>rpois</w:t>
      </w:r>
      <w:proofErr w:type="spellEnd"/>
      <w:r w:rsidRPr="0074443E">
        <w:rPr>
          <w:rFonts w:ascii="Courier" w:hAnsi="Courier" w:cs="Courier"/>
          <w:color w:val="006600"/>
          <w:sz w:val="20"/>
          <w:szCs w:val="20"/>
        </w:rPr>
        <w:t>(L,C[which(samples[</w:t>
      </w:r>
      <w:proofErr w:type="spellStart"/>
      <w:r w:rsidRPr="0074443E">
        <w:rPr>
          <w:rFonts w:ascii="Courier" w:hAnsi="Courier" w:cs="Courier"/>
          <w:color w:val="006600"/>
          <w:sz w:val="20"/>
          <w:szCs w:val="20"/>
        </w:rPr>
        <w:t>i</w:t>
      </w:r>
      <w:proofErr w:type="spellEnd"/>
      <w:r w:rsidRPr="0074443E">
        <w:rPr>
          <w:rFonts w:ascii="Courier" w:hAnsi="Courier" w:cs="Courier"/>
          <w:color w:val="006600"/>
          <w:sz w:val="20"/>
          <w:szCs w:val="20"/>
        </w:rPr>
        <w:t xml:space="preserve">,] == 1),])}  </w:t>
      </w:r>
    </w:p>
    <w:p w14:paraId="315DBE8F" w14:textId="77777777" w:rsidR="009306FB" w:rsidRDefault="009306FB" w:rsidP="009306F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
    <w:p w14:paraId="2F8D048D" w14:textId="0A081AE9" w:rsidR="00244008" w:rsidRPr="00633956" w:rsidRDefault="009306FB" w:rsidP="0063395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r w:rsidRPr="0074443E">
        <w:rPr>
          <w:rFonts w:ascii="Courier" w:hAnsi="Courier" w:cs="Courier"/>
          <w:color w:val="006600"/>
          <w:sz w:val="20"/>
          <w:szCs w:val="20"/>
        </w:rPr>
        <w:t xml:space="preserve"># Let's have a look at the aggregation plot of the complete set </w:t>
      </w:r>
      <w:proofErr w:type="gramStart"/>
      <w:r w:rsidRPr="0074443E">
        <w:rPr>
          <w:rFonts w:ascii="Courier" w:hAnsi="Courier" w:cs="Courier"/>
          <w:color w:val="006600"/>
          <w:sz w:val="20"/>
          <w:szCs w:val="20"/>
        </w:rPr>
        <w:t>plot(</w:t>
      </w:r>
      <w:proofErr w:type="spellStart"/>
      <w:proofErr w:type="gramEnd"/>
      <w:r w:rsidRPr="0074443E">
        <w:rPr>
          <w:rFonts w:ascii="Courier" w:hAnsi="Courier" w:cs="Courier"/>
          <w:color w:val="006600"/>
          <w:sz w:val="20"/>
          <w:szCs w:val="20"/>
        </w:rPr>
        <w:t>colMeans</w:t>
      </w:r>
      <w:proofErr w:type="spellEnd"/>
      <w:r w:rsidRPr="0074443E">
        <w:rPr>
          <w:rFonts w:ascii="Courier" w:hAnsi="Courier" w:cs="Courier"/>
          <w:color w:val="006600"/>
          <w:sz w:val="20"/>
          <w:szCs w:val="20"/>
        </w:rPr>
        <w:t>(data), type = "l")</w:t>
      </w:r>
    </w:p>
    <w:p w14:paraId="69B8B4B3" w14:textId="21713D6F" w:rsidR="00851B5A" w:rsidRDefault="00851B5A" w:rsidP="00621EB8">
      <w:pPr>
        <w:pStyle w:val="Heading3"/>
        <w:spacing w:before="0" w:beforeAutospacing="0" w:after="0" w:afterAutospacing="0"/>
        <w:jc w:val="both"/>
        <w:rPr>
          <w:rFonts w:eastAsia="Times New Roman" w:cs="Times New Roman"/>
          <w:b w:val="0"/>
          <w:color w:val="353535"/>
          <w:sz w:val="22"/>
          <w:szCs w:val="22"/>
        </w:rPr>
      </w:pPr>
    </w:p>
    <w:p w14:paraId="552F9107" w14:textId="12A7F7E6" w:rsidR="00CB5ECA" w:rsidRPr="00A211DB" w:rsidRDefault="00244D05" w:rsidP="007F6A78">
      <w:pPr>
        <w:pStyle w:val="Heading3"/>
        <w:spacing w:before="0" w:beforeAutospacing="0" w:after="0" w:afterAutospacing="0"/>
        <w:jc w:val="both"/>
        <w:rPr>
          <w:rFonts w:eastAsia="Times New Roman" w:cs="Times New Roman"/>
          <w:b w:val="0"/>
          <w:color w:val="353535"/>
          <w:sz w:val="24"/>
          <w:szCs w:val="22"/>
        </w:rPr>
      </w:pPr>
      <w:r w:rsidRPr="00A211DB">
        <w:rPr>
          <w:rFonts w:eastAsia="Times New Roman" w:cs="Times New Roman"/>
          <w:b w:val="0"/>
          <w:color w:val="353535"/>
          <w:sz w:val="24"/>
          <w:szCs w:val="22"/>
        </w:rPr>
        <w:t>Various partitioning methods: R script</w:t>
      </w:r>
    </w:p>
    <w:p w14:paraId="50DDF1DF" w14:textId="77777777" w:rsidR="00244D05" w:rsidRPr="007F6A78" w:rsidRDefault="00244D05" w:rsidP="007F6A78">
      <w:pPr>
        <w:pStyle w:val="Heading3"/>
        <w:spacing w:before="0" w:beforeAutospacing="0" w:after="0" w:afterAutospacing="0"/>
        <w:jc w:val="both"/>
        <w:rPr>
          <w:rFonts w:eastAsia="Times New Roman" w:cs="Times New Roman"/>
          <w:b w:val="0"/>
          <w:color w:val="353535"/>
          <w:sz w:val="22"/>
          <w:szCs w:val="22"/>
        </w:rPr>
      </w:pPr>
    </w:p>
    <w:p w14:paraId="0A09E08A" w14:textId="77777777" w:rsidR="00A937C1" w:rsidRPr="007F6A78" w:rsidRDefault="00A937C1" w:rsidP="00A937C1">
      <w:pPr>
        <w:shd w:val="clear" w:color="auto" w:fill="F2F2F2"/>
        <w:rPr>
          <w:rFonts w:ascii="trebuchet ms" w:hAnsi="trebuchet ms" w:cs="Times New Roman"/>
          <w:color w:val="000000"/>
          <w:sz w:val="21"/>
          <w:szCs w:val="21"/>
        </w:rPr>
      </w:pPr>
      <w:r w:rsidRPr="007F6A78">
        <w:rPr>
          <w:rFonts w:ascii="trebuchet ms" w:hAnsi="trebuchet ms" w:cs="Times New Roman"/>
          <w:color w:val="000000"/>
          <w:sz w:val="21"/>
          <w:szCs w:val="21"/>
        </w:rPr>
        <w:t xml:space="preserve">Load the </w:t>
      </w:r>
      <w:proofErr w:type="spellStart"/>
      <w:r w:rsidRPr="007F6A78">
        <w:rPr>
          <w:rFonts w:ascii="trebuchet ms" w:hAnsi="trebuchet ms" w:cs="Times New Roman"/>
          <w:color w:val="000000"/>
          <w:sz w:val="21"/>
          <w:szCs w:val="21"/>
        </w:rPr>
        <w:t>em_</w:t>
      </w:r>
      <w:proofErr w:type="gramStart"/>
      <w:r w:rsidRPr="007F6A78">
        <w:rPr>
          <w:rFonts w:ascii="trebuchet ms" w:hAnsi="trebuchet ms" w:cs="Times New Roman"/>
          <w:color w:val="000000"/>
          <w:sz w:val="21"/>
          <w:szCs w:val="21"/>
        </w:rPr>
        <w:t>functions.R</w:t>
      </w:r>
      <w:proofErr w:type="spellEnd"/>
      <w:proofErr w:type="gramEnd"/>
      <w:r w:rsidRPr="007F6A78">
        <w:rPr>
          <w:rFonts w:ascii="trebuchet ms" w:hAnsi="trebuchet ms" w:cs="Times New Roman"/>
          <w:color w:val="000000"/>
          <w:sz w:val="21"/>
          <w:szCs w:val="21"/>
        </w:rPr>
        <w:t xml:space="preserve"> file:</w:t>
      </w:r>
    </w:p>
    <w:p w14:paraId="37F7D40B" w14:textId="77777777" w:rsidR="00A937C1" w:rsidRPr="007F6A78"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gramStart"/>
      <w:r w:rsidRPr="007F6A78">
        <w:rPr>
          <w:rFonts w:ascii="Courier" w:hAnsi="Courier" w:cs="Courier"/>
          <w:color w:val="006600"/>
          <w:sz w:val="20"/>
          <w:szCs w:val="20"/>
        </w:rPr>
        <w:t>source</w:t>
      </w:r>
      <w:proofErr w:type="gramEnd"/>
      <w:r w:rsidRPr="007F6A78">
        <w:rPr>
          <w:rFonts w:ascii="Courier" w:hAnsi="Courier" w:cs="Courier"/>
          <w:color w:val="006600"/>
          <w:sz w:val="20"/>
          <w:szCs w:val="20"/>
        </w:rPr>
        <w:t>("</w:t>
      </w:r>
      <w:proofErr w:type="spellStart"/>
      <w:r w:rsidRPr="007F6A78">
        <w:rPr>
          <w:rFonts w:ascii="Courier" w:hAnsi="Courier" w:cs="Courier"/>
          <w:color w:val="006600"/>
          <w:sz w:val="20"/>
          <w:szCs w:val="20"/>
        </w:rPr>
        <w:t>em_functions.R</w:t>
      </w:r>
      <w:proofErr w:type="spellEnd"/>
      <w:r w:rsidRPr="007F6A78">
        <w:rPr>
          <w:rFonts w:ascii="Courier" w:hAnsi="Courier" w:cs="Courier"/>
          <w:color w:val="006600"/>
          <w:sz w:val="20"/>
          <w:szCs w:val="20"/>
        </w:rPr>
        <w:t>")</w:t>
      </w:r>
    </w:p>
    <w:p w14:paraId="398E8686" w14:textId="77777777" w:rsidR="00A937C1" w:rsidRDefault="00A937C1" w:rsidP="00A937C1">
      <w:pPr>
        <w:shd w:val="clear" w:color="auto" w:fill="F2F2F2"/>
        <w:rPr>
          <w:rFonts w:ascii="trebuchet ms" w:eastAsia="Times New Roman" w:hAnsi="trebuchet ms" w:cs="Times New Roman"/>
          <w:color w:val="000000"/>
          <w:sz w:val="21"/>
          <w:szCs w:val="21"/>
          <w:shd w:val="clear" w:color="auto" w:fill="F2F2F2"/>
        </w:rPr>
      </w:pPr>
    </w:p>
    <w:p w14:paraId="2BCB99BF" w14:textId="77777777" w:rsidR="00A937C1" w:rsidRPr="007F6A78" w:rsidRDefault="00A937C1" w:rsidP="00A937C1">
      <w:pPr>
        <w:shd w:val="clear" w:color="auto" w:fill="F2F2F2"/>
        <w:rPr>
          <w:rFonts w:ascii="trebuchet ms" w:hAnsi="trebuchet ms" w:cs="Times New Roman"/>
          <w:color w:val="000000"/>
          <w:sz w:val="21"/>
          <w:szCs w:val="21"/>
        </w:rPr>
      </w:pPr>
      <w:r>
        <w:rPr>
          <w:rFonts w:ascii="trebuchet ms" w:eastAsia="Times New Roman" w:hAnsi="trebuchet ms" w:cs="Times New Roman"/>
          <w:color w:val="000000"/>
          <w:sz w:val="21"/>
          <w:szCs w:val="21"/>
          <w:shd w:val="clear" w:color="auto" w:fill="F2F2F2"/>
        </w:rPr>
        <w:t>P</w:t>
      </w:r>
      <w:r w:rsidRPr="007F6A78">
        <w:rPr>
          <w:rFonts w:ascii="trebuchet ms" w:eastAsia="Times New Roman" w:hAnsi="trebuchet ms" w:cs="Times New Roman"/>
          <w:color w:val="000000"/>
          <w:sz w:val="21"/>
          <w:szCs w:val="21"/>
          <w:shd w:val="clear" w:color="auto" w:fill="F2F2F2"/>
        </w:rPr>
        <w:t>artitioning</w:t>
      </w:r>
      <w:r w:rsidRPr="007F6A78">
        <w:rPr>
          <w:rFonts w:ascii="trebuchet ms" w:hAnsi="trebuchet ms" w:cs="Times New Roman"/>
          <w:color w:val="000000"/>
          <w:sz w:val="21"/>
          <w:szCs w:val="21"/>
        </w:rPr>
        <w:t xml:space="preserve"> with random seeds</w:t>
      </w:r>
    </w:p>
    <w:p w14:paraId="3CD610C6"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=matrix(</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=L,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=K)   </w:t>
      </w:r>
    </w:p>
    <w:p w14:paraId="7B4E5457"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p</w:t>
      </w:r>
      <w:proofErr w:type="gramEnd"/>
      <w:r w:rsidRPr="007F6A78">
        <w:rPr>
          <w:rFonts w:ascii="Courier" w:hAnsi="Courier" w:cs="Courier"/>
          <w:color w:val="006600"/>
          <w:sz w:val="20"/>
          <w:szCs w:val="20"/>
        </w:rPr>
        <w:t>=matrix(</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=N,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=K)   </w:t>
      </w:r>
    </w:p>
    <w:p w14:paraId="07069AB3"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w:t>
      </w:r>
      <w:proofErr w:type="spellStart"/>
      <w:r w:rsidRPr="007F6A78">
        <w:rPr>
          <w:rFonts w:ascii="Courier" w:hAnsi="Courier" w:cs="Courier"/>
          <w:color w:val="006600"/>
          <w:sz w:val="20"/>
          <w:szCs w:val="20"/>
        </w:rPr>
        <w:t>i</w:t>
      </w:r>
      <w:proofErr w:type="spellEnd"/>
      <w:r w:rsidRPr="007F6A78">
        <w:rPr>
          <w:rFonts w:ascii="Courier" w:hAnsi="Courier" w:cs="Courier"/>
          <w:color w:val="006600"/>
          <w:sz w:val="20"/>
          <w:szCs w:val="20"/>
        </w:rPr>
        <w:t xml:space="preserve"> in 1:K) {p[,</w:t>
      </w:r>
      <w:proofErr w:type="spellStart"/>
      <w:r w:rsidRPr="007F6A78">
        <w:rPr>
          <w:rFonts w:ascii="Courier" w:hAnsi="Courier" w:cs="Courier"/>
          <w:color w:val="006600"/>
          <w:sz w:val="20"/>
          <w:szCs w:val="20"/>
        </w:rPr>
        <w:t>i</w:t>
      </w:r>
      <w:proofErr w:type="spellEnd"/>
      <w:r w:rsidRPr="007F6A78">
        <w:rPr>
          <w:rFonts w:ascii="Courier" w:hAnsi="Courier" w:cs="Courier"/>
          <w:color w:val="006600"/>
          <w:sz w:val="20"/>
          <w:szCs w:val="20"/>
        </w:rPr>
        <w:t xml:space="preserve">] = </w:t>
      </w:r>
      <w:proofErr w:type="spellStart"/>
      <w:r w:rsidRPr="007F6A78">
        <w:rPr>
          <w:rFonts w:ascii="Courier" w:hAnsi="Courier" w:cs="Courier"/>
          <w:color w:val="006600"/>
          <w:sz w:val="20"/>
          <w:szCs w:val="20"/>
        </w:rPr>
        <w:t>rbeta</w:t>
      </w:r>
      <w:proofErr w:type="spellEnd"/>
      <w:r w:rsidRPr="007F6A78">
        <w:rPr>
          <w:rFonts w:ascii="Courier" w:hAnsi="Courier" w:cs="Courier"/>
          <w:color w:val="006600"/>
          <w:sz w:val="20"/>
          <w:szCs w:val="20"/>
        </w:rPr>
        <w:t xml:space="preserve">(N,N**-0.5,1)}   </w:t>
      </w:r>
    </w:p>
    <w:p w14:paraId="236979B4"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 = (t(p) %*% data)/</w:t>
      </w:r>
      <w:proofErr w:type="spellStart"/>
      <w:r w:rsidRPr="007F6A78">
        <w:rPr>
          <w:rFonts w:ascii="Courier" w:hAnsi="Courier" w:cs="Courier"/>
          <w:color w:val="006600"/>
          <w:sz w:val="20"/>
          <w:szCs w:val="20"/>
        </w:rPr>
        <w:t>colSums</w:t>
      </w:r>
      <w:proofErr w:type="spellEnd"/>
      <w:r w:rsidRPr="007F6A78">
        <w:rPr>
          <w:rFonts w:ascii="Courier" w:hAnsi="Courier" w:cs="Courier"/>
          <w:color w:val="006600"/>
          <w:sz w:val="20"/>
          <w:szCs w:val="20"/>
        </w:rPr>
        <w:t xml:space="preserve">(p)   </w:t>
      </w:r>
    </w:p>
    <w:p w14:paraId="206EBC78"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q</w:t>
      </w:r>
      <w:proofErr w:type="gramEnd"/>
      <w:r w:rsidRPr="007F6A78">
        <w:rPr>
          <w:rFonts w:ascii="Courier" w:hAnsi="Courier" w:cs="Courier"/>
          <w:color w:val="006600"/>
          <w:sz w:val="20"/>
          <w:szCs w:val="20"/>
        </w:rPr>
        <w:t xml:space="preserve">=rep(1/K,K)   </w:t>
      </w:r>
    </w:p>
    <w:p w14:paraId="53410569" w14:textId="77777777" w:rsidR="00A937C1" w:rsidRPr="007F6A78"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w:t>
      </w:r>
      <w:proofErr w:type="spellStart"/>
      <w:r w:rsidRPr="007F6A78">
        <w:rPr>
          <w:rFonts w:ascii="Courier" w:hAnsi="Courier" w:cs="Courier"/>
          <w:color w:val="006600"/>
          <w:sz w:val="20"/>
          <w:szCs w:val="20"/>
        </w:rPr>
        <w:t>i</w:t>
      </w:r>
      <w:proofErr w:type="spellEnd"/>
      <w:r w:rsidRPr="007F6A78">
        <w:rPr>
          <w:rFonts w:ascii="Courier" w:hAnsi="Courier" w:cs="Courier"/>
          <w:color w:val="006600"/>
          <w:sz w:val="20"/>
          <w:szCs w:val="20"/>
        </w:rPr>
        <w:t xml:space="preserve"> in 1:20) {</w:t>
      </w:r>
      <w:proofErr w:type="spellStart"/>
      <w:r w:rsidRPr="007F6A78">
        <w:rPr>
          <w:rFonts w:ascii="Courier" w:hAnsi="Courier" w:cs="Courier"/>
          <w:color w:val="006600"/>
          <w:sz w:val="20"/>
          <w:szCs w:val="20"/>
        </w:rPr>
        <w:t>em_shape_comp</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c,r,q,data</w:t>
      </w:r>
      <w:proofErr w:type="spellEnd"/>
      <w:r w:rsidRPr="007F6A78">
        <w:rPr>
          <w:rFonts w:ascii="Courier" w:hAnsi="Courier" w:cs="Courier"/>
          <w:color w:val="006600"/>
          <w:sz w:val="20"/>
          <w:szCs w:val="20"/>
        </w:rPr>
        <w:t xml:space="preserve">); </w:t>
      </w:r>
      <w:proofErr w:type="spellStart"/>
      <w:r w:rsidRPr="007F6A78">
        <w:rPr>
          <w:rFonts w:ascii="Courier" w:hAnsi="Courier" w:cs="Courier"/>
          <w:color w:val="006600"/>
          <w:sz w:val="20"/>
          <w:szCs w:val="20"/>
        </w:rPr>
        <w:t>plot_classes_comp</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c,r</w:t>
      </w:r>
      <w:proofErr w:type="spellEnd"/>
      <w:r w:rsidRPr="007F6A78">
        <w:rPr>
          <w:rFonts w:ascii="Courier" w:hAnsi="Courier" w:cs="Courier"/>
          <w:color w:val="006600"/>
          <w:sz w:val="20"/>
          <w:szCs w:val="20"/>
        </w:rPr>
        <w:t xml:space="preserve">); print(q)} </w:t>
      </w:r>
    </w:p>
    <w:p w14:paraId="0079615E" w14:textId="77777777" w:rsidR="00A937C1" w:rsidRDefault="00A937C1" w:rsidP="00A937C1">
      <w:pPr>
        <w:rPr>
          <w:rFonts w:ascii="trebuchet ms" w:eastAsia="Times New Roman" w:hAnsi="trebuchet ms" w:cs="Times New Roman"/>
          <w:color w:val="000000"/>
          <w:sz w:val="21"/>
          <w:szCs w:val="21"/>
          <w:shd w:val="clear" w:color="auto" w:fill="F2F2F2"/>
        </w:rPr>
      </w:pPr>
    </w:p>
    <w:p w14:paraId="4B990CEB" w14:textId="77777777" w:rsidR="00A937C1" w:rsidRPr="0024487A" w:rsidRDefault="00A937C1" w:rsidP="00A937C1">
      <w:pPr>
        <w:rPr>
          <w:rFonts w:ascii="Times" w:eastAsia="Times New Roman" w:hAnsi="Times" w:cs="Times New Roman"/>
          <w:sz w:val="20"/>
          <w:szCs w:val="20"/>
        </w:rPr>
      </w:pPr>
      <w:r w:rsidRPr="007F6A78">
        <w:rPr>
          <w:rFonts w:ascii="trebuchet ms" w:eastAsia="Times New Roman" w:hAnsi="trebuchet ms" w:cs="Times New Roman"/>
          <w:color w:val="000000"/>
          <w:sz w:val="21"/>
          <w:szCs w:val="21"/>
          <w:shd w:val="clear" w:color="auto" w:fill="F2F2F2"/>
        </w:rPr>
        <w:t>Iterative partitioning</w:t>
      </w:r>
    </w:p>
    <w:p w14:paraId="49916EEF"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    = matrix(data=</w:t>
      </w:r>
      <w:proofErr w:type="spellStart"/>
      <w:r w:rsidRPr="007F6A78">
        <w:rPr>
          <w:rFonts w:ascii="Courier" w:hAnsi="Courier" w:cs="Courier"/>
          <w:color w:val="006600"/>
          <w:sz w:val="20"/>
          <w:szCs w:val="20"/>
        </w:rPr>
        <w:t>colMeans</w:t>
      </w:r>
      <w:proofErr w:type="spellEnd"/>
      <w:r w:rsidRPr="007F6A78">
        <w:rPr>
          <w:rFonts w:ascii="Courier" w:hAnsi="Courier" w:cs="Courier"/>
          <w:color w:val="006600"/>
          <w:sz w:val="20"/>
          <w:szCs w:val="20"/>
        </w:rPr>
        <w:t xml:space="preserve">(data), </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=1,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=L)   </w:t>
      </w:r>
    </w:p>
    <w:p w14:paraId="6B59AAC7"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flat</w:t>
      </w:r>
      <w:proofErr w:type="gramEnd"/>
      <w:r w:rsidRPr="007F6A78">
        <w:rPr>
          <w:rFonts w:ascii="Courier" w:hAnsi="Courier" w:cs="Courier"/>
          <w:color w:val="006600"/>
          <w:sz w:val="20"/>
          <w:szCs w:val="20"/>
        </w:rPr>
        <w:t xml:space="preserve">  =matrix(data=    mean(data), </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=1,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=L)   </w:t>
      </w:r>
    </w:p>
    <w:p w14:paraId="69F979F8"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q</w:t>
      </w:r>
      <w:proofErr w:type="gramEnd"/>
      <w:r w:rsidRPr="007F6A78">
        <w:rPr>
          <w:rFonts w:ascii="Courier" w:hAnsi="Courier" w:cs="Courier"/>
          <w:color w:val="006600"/>
          <w:sz w:val="20"/>
          <w:szCs w:val="20"/>
        </w:rPr>
        <w:t xml:space="preserve"> = 1    </w:t>
      </w:r>
    </w:p>
    <w:p w14:paraId="22C90BA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 xml:space="preserve"> (m in 1:(K-1)) {      </w:t>
      </w:r>
    </w:p>
    <w:p w14:paraId="15D15A2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 = </w:t>
      </w:r>
      <w:proofErr w:type="spellStart"/>
      <w:r w:rsidRPr="007F6A78">
        <w:rPr>
          <w:rFonts w:ascii="Courier" w:hAnsi="Courier" w:cs="Courier"/>
          <w:color w:val="006600"/>
          <w:sz w:val="20"/>
          <w:szCs w:val="20"/>
        </w:rPr>
        <w:t>rbind</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flat,c</w:t>
      </w:r>
      <w:proofErr w:type="spellEnd"/>
      <w:r w:rsidRPr="007F6A78">
        <w:rPr>
          <w:rFonts w:ascii="Courier" w:hAnsi="Courier" w:cs="Courier"/>
          <w:color w:val="006600"/>
          <w:sz w:val="20"/>
          <w:szCs w:val="20"/>
        </w:rPr>
        <w:t xml:space="preserve">)      </w:t>
      </w:r>
    </w:p>
    <w:p w14:paraId="1B7CDC32"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q</w:t>
      </w:r>
      <w:proofErr w:type="gramEnd"/>
      <w:r w:rsidRPr="007F6A78">
        <w:rPr>
          <w:rFonts w:ascii="Courier" w:hAnsi="Courier" w:cs="Courier"/>
          <w:color w:val="006600"/>
          <w:sz w:val="20"/>
          <w:szCs w:val="20"/>
        </w:rPr>
        <w:t xml:space="preserve"> = c(1/</w:t>
      </w:r>
      <w:proofErr w:type="spellStart"/>
      <w:r w:rsidRPr="007F6A78">
        <w:rPr>
          <w:rFonts w:ascii="Courier" w:hAnsi="Courier" w:cs="Courier"/>
          <w:color w:val="006600"/>
          <w:sz w:val="20"/>
          <w:szCs w:val="20"/>
        </w:rPr>
        <w:t>m,q</w:t>
      </w:r>
      <w:proofErr w:type="spellEnd"/>
      <w:r w:rsidRPr="007F6A78">
        <w:rPr>
          <w:rFonts w:ascii="Courier" w:hAnsi="Courier" w:cs="Courier"/>
          <w:color w:val="006600"/>
          <w:sz w:val="20"/>
          <w:szCs w:val="20"/>
        </w:rPr>
        <w:t xml:space="preserve">); q = q/sum(q)      </w:t>
      </w:r>
    </w:p>
    <w:p w14:paraId="201822F6"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w:t>
      </w:r>
      <w:proofErr w:type="spellStart"/>
      <w:r w:rsidRPr="007F6A78">
        <w:rPr>
          <w:rFonts w:ascii="Courier" w:hAnsi="Courier" w:cs="Courier"/>
          <w:color w:val="006600"/>
          <w:sz w:val="20"/>
          <w:szCs w:val="20"/>
        </w:rPr>
        <w:t>i</w:t>
      </w:r>
      <w:proofErr w:type="spellEnd"/>
      <w:r w:rsidRPr="007F6A78">
        <w:rPr>
          <w:rFonts w:ascii="Courier" w:hAnsi="Courier" w:cs="Courier"/>
          <w:color w:val="006600"/>
          <w:sz w:val="20"/>
          <w:szCs w:val="20"/>
        </w:rPr>
        <w:t xml:space="preserve"> in 1:</w:t>
      </w:r>
      <w:r>
        <w:rPr>
          <w:rFonts w:ascii="Courier" w:hAnsi="Courier" w:cs="Courier"/>
          <w:color w:val="006600"/>
          <w:sz w:val="20"/>
          <w:szCs w:val="20"/>
        </w:rPr>
        <w:t>20) {</w:t>
      </w:r>
      <w:proofErr w:type="spellStart"/>
      <w:r>
        <w:rPr>
          <w:rFonts w:ascii="Courier" w:hAnsi="Courier" w:cs="Courier"/>
          <w:color w:val="006600"/>
          <w:sz w:val="20"/>
          <w:szCs w:val="20"/>
        </w:rPr>
        <w:t>em_shape_comp</w:t>
      </w:r>
      <w:proofErr w:type="spellEnd"/>
      <w:r>
        <w:rPr>
          <w:rFonts w:ascii="Courier" w:hAnsi="Courier" w:cs="Courier"/>
          <w:color w:val="006600"/>
          <w:sz w:val="20"/>
          <w:szCs w:val="20"/>
        </w:rPr>
        <w:t>(</w:t>
      </w:r>
      <w:proofErr w:type="spellStart"/>
      <w:r>
        <w:rPr>
          <w:rFonts w:ascii="Courier" w:hAnsi="Courier" w:cs="Courier"/>
          <w:color w:val="006600"/>
          <w:sz w:val="20"/>
          <w:szCs w:val="20"/>
        </w:rPr>
        <w:t>c,r,q,data</w:t>
      </w:r>
      <w:proofErr w:type="spellEnd"/>
      <w:r>
        <w:rPr>
          <w:rFonts w:ascii="Courier" w:hAnsi="Courier" w:cs="Courier"/>
          <w:color w:val="006600"/>
          <w:sz w:val="20"/>
          <w:szCs w:val="20"/>
        </w:rPr>
        <w:t xml:space="preserve">); </w:t>
      </w:r>
      <w:proofErr w:type="spellStart"/>
      <w:r w:rsidRPr="007F6A78">
        <w:rPr>
          <w:rFonts w:ascii="Courier" w:hAnsi="Courier" w:cs="Courier"/>
          <w:color w:val="006600"/>
          <w:sz w:val="20"/>
          <w:szCs w:val="20"/>
        </w:rPr>
        <w:t>plot_classes_comp</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c,r</w:t>
      </w:r>
      <w:proofErr w:type="spellEnd"/>
      <w:r w:rsidRPr="007F6A78">
        <w:rPr>
          <w:rFonts w:ascii="Courier" w:hAnsi="Courier" w:cs="Courier"/>
          <w:color w:val="006600"/>
          <w:sz w:val="20"/>
          <w:szCs w:val="20"/>
        </w:rPr>
        <w:t xml:space="preserve">); print(q)}      </w:t>
      </w:r>
    </w:p>
    <w:p w14:paraId="59020511" w14:textId="77777777" w:rsidR="00A937C1" w:rsidRPr="007F6A78"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r w:rsidRPr="007F6A78">
        <w:rPr>
          <w:rFonts w:ascii="Courier" w:hAnsi="Courier" w:cs="Courier"/>
          <w:color w:val="006600"/>
          <w:sz w:val="20"/>
          <w:szCs w:val="20"/>
        </w:rPr>
        <w:t xml:space="preserve">} </w:t>
      </w:r>
    </w:p>
    <w:p w14:paraId="3D8944E1" w14:textId="77777777" w:rsidR="00A937C1" w:rsidRDefault="00A937C1" w:rsidP="00A937C1">
      <w:pPr>
        <w:rPr>
          <w:rFonts w:ascii="trebuchet ms" w:eastAsia="Times New Roman" w:hAnsi="trebuchet ms" w:cs="Times New Roman"/>
          <w:color w:val="000000"/>
          <w:sz w:val="21"/>
          <w:szCs w:val="21"/>
          <w:shd w:val="clear" w:color="auto" w:fill="F2F2F2"/>
        </w:rPr>
      </w:pPr>
    </w:p>
    <w:p w14:paraId="56242E33" w14:textId="77777777" w:rsidR="00A937C1" w:rsidRPr="007F6A78" w:rsidRDefault="00A937C1" w:rsidP="00A937C1">
      <w:pPr>
        <w:rPr>
          <w:rFonts w:ascii="Times" w:eastAsia="Times New Roman" w:hAnsi="Times" w:cs="Times New Roman"/>
          <w:sz w:val="20"/>
          <w:szCs w:val="20"/>
        </w:rPr>
      </w:pPr>
      <w:r w:rsidRPr="007F6A78">
        <w:rPr>
          <w:rFonts w:ascii="trebuchet ms" w:eastAsia="Times New Roman" w:hAnsi="trebuchet ms" w:cs="Times New Roman"/>
          <w:color w:val="000000"/>
          <w:sz w:val="21"/>
          <w:szCs w:val="21"/>
          <w:shd w:val="clear" w:color="auto" w:fill="F2F2F2"/>
        </w:rPr>
        <w:t>Iterative partitioning with untrained flat class</w:t>
      </w:r>
    </w:p>
    <w:p w14:paraId="450D38CA"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    = matrix(data=</w:t>
      </w:r>
      <w:proofErr w:type="spellStart"/>
      <w:r w:rsidRPr="007F6A78">
        <w:rPr>
          <w:rFonts w:ascii="Courier" w:hAnsi="Courier" w:cs="Courier"/>
          <w:color w:val="006600"/>
          <w:sz w:val="20"/>
          <w:szCs w:val="20"/>
        </w:rPr>
        <w:t>colMeans</w:t>
      </w:r>
      <w:proofErr w:type="spellEnd"/>
      <w:r w:rsidRPr="007F6A78">
        <w:rPr>
          <w:rFonts w:ascii="Courier" w:hAnsi="Courier" w:cs="Courier"/>
          <w:color w:val="006600"/>
          <w:sz w:val="20"/>
          <w:szCs w:val="20"/>
        </w:rPr>
        <w:t xml:space="preserve">(data), </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=1,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=L)   </w:t>
      </w:r>
    </w:p>
    <w:p w14:paraId="27486431"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flat</w:t>
      </w:r>
      <w:proofErr w:type="gramEnd"/>
      <w:r w:rsidRPr="007F6A78">
        <w:rPr>
          <w:rFonts w:ascii="Courier" w:hAnsi="Courier" w:cs="Courier"/>
          <w:color w:val="006600"/>
          <w:sz w:val="20"/>
          <w:szCs w:val="20"/>
        </w:rPr>
        <w:t xml:space="preserve">  =matrix(data=    mean(data), </w:t>
      </w:r>
      <w:proofErr w:type="spellStart"/>
      <w:r w:rsidRPr="007F6A78">
        <w:rPr>
          <w:rFonts w:ascii="Courier" w:hAnsi="Courier" w:cs="Courier"/>
          <w:color w:val="006600"/>
          <w:sz w:val="20"/>
          <w:szCs w:val="20"/>
        </w:rPr>
        <w:t>nrow</w:t>
      </w:r>
      <w:proofErr w:type="spellEnd"/>
      <w:r w:rsidRPr="007F6A78">
        <w:rPr>
          <w:rFonts w:ascii="Courier" w:hAnsi="Courier" w:cs="Courier"/>
          <w:color w:val="006600"/>
          <w:sz w:val="20"/>
          <w:szCs w:val="20"/>
        </w:rPr>
        <w:t xml:space="preserve">=1, </w:t>
      </w:r>
      <w:proofErr w:type="spellStart"/>
      <w:r w:rsidRPr="007F6A78">
        <w:rPr>
          <w:rFonts w:ascii="Courier" w:hAnsi="Courier" w:cs="Courier"/>
          <w:color w:val="006600"/>
          <w:sz w:val="20"/>
          <w:szCs w:val="20"/>
        </w:rPr>
        <w:t>ncol</w:t>
      </w:r>
      <w:proofErr w:type="spellEnd"/>
      <w:r w:rsidRPr="007F6A78">
        <w:rPr>
          <w:rFonts w:ascii="Courier" w:hAnsi="Courier" w:cs="Courier"/>
          <w:color w:val="006600"/>
          <w:sz w:val="20"/>
          <w:szCs w:val="20"/>
        </w:rPr>
        <w:t xml:space="preserve">=L)   </w:t>
      </w:r>
    </w:p>
    <w:p w14:paraId="1F38783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q</w:t>
      </w:r>
      <w:proofErr w:type="gramEnd"/>
      <w:r w:rsidRPr="007F6A78">
        <w:rPr>
          <w:rFonts w:ascii="Courier" w:hAnsi="Courier" w:cs="Courier"/>
          <w:color w:val="006600"/>
          <w:sz w:val="20"/>
          <w:szCs w:val="20"/>
        </w:rPr>
        <w:t xml:space="preserve"> = 1   </w:t>
      </w:r>
    </w:p>
    <w:p w14:paraId="54692D66"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 xml:space="preserve"> (m in 1:(K)) {      </w:t>
      </w:r>
    </w:p>
    <w:p w14:paraId="61FF8436"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 = </w:t>
      </w:r>
      <w:proofErr w:type="spellStart"/>
      <w:r w:rsidRPr="007F6A78">
        <w:rPr>
          <w:rFonts w:ascii="Courier" w:hAnsi="Courier" w:cs="Courier"/>
          <w:color w:val="006600"/>
          <w:sz w:val="20"/>
          <w:szCs w:val="20"/>
        </w:rPr>
        <w:t>rbind</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flat,c</w:t>
      </w:r>
      <w:proofErr w:type="spellEnd"/>
      <w:r w:rsidRPr="007F6A78">
        <w:rPr>
          <w:rFonts w:ascii="Courier" w:hAnsi="Courier" w:cs="Courier"/>
          <w:color w:val="006600"/>
          <w:sz w:val="20"/>
          <w:szCs w:val="20"/>
        </w:rPr>
        <w:t xml:space="preserve">)      </w:t>
      </w:r>
    </w:p>
    <w:p w14:paraId="227FE383"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q</w:t>
      </w:r>
      <w:proofErr w:type="gramEnd"/>
      <w:r w:rsidRPr="007F6A78">
        <w:rPr>
          <w:rFonts w:ascii="Courier" w:hAnsi="Courier" w:cs="Courier"/>
          <w:color w:val="006600"/>
          <w:sz w:val="20"/>
          <w:szCs w:val="20"/>
        </w:rPr>
        <w:t xml:space="preserve"> = c(1/</w:t>
      </w:r>
      <w:proofErr w:type="spellStart"/>
      <w:r w:rsidRPr="007F6A78">
        <w:rPr>
          <w:rFonts w:ascii="Courier" w:hAnsi="Courier" w:cs="Courier"/>
          <w:color w:val="006600"/>
          <w:sz w:val="20"/>
          <w:szCs w:val="20"/>
        </w:rPr>
        <w:t>m,q</w:t>
      </w:r>
      <w:proofErr w:type="spellEnd"/>
      <w:r w:rsidRPr="007F6A78">
        <w:rPr>
          <w:rFonts w:ascii="Courier" w:hAnsi="Courier" w:cs="Courier"/>
          <w:color w:val="006600"/>
          <w:sz w:val="20"/>
          <w:szCs w:val="20"/>
        </w:rPr>
        <w:t xml:space="preserve">); q = q/sum(q)      </w:t>
      </w:r>
    </w:p>
    <w:p w14:paraId="1F47CE8A"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for</w:t>
      </w:r>
      <w:proofErr w:type="gramEnd"/>
      <w:r w:rsidRPr="007F6A78">
        <w:rPr>
          <w:rFonts w:ascii="Courier" w:hAnsi="Courier" w:cs="Courier"/>
          <w:color w:val="006600"/>
          <w:sz w:val="20"/>
          <w:szCs w:val="20"/>
        </w:rPr>
        <w:t>(</w:t>
      </w:r>
      <w:proofErr w:type="spellStart"/>
      <w:r w:rsidRPr="007F6A78">
        <w:rPr>
          <w:rFonts w:ascii="Courier" w:hAnsi="Courier" w:cs="Courier"/>
          <w:color w:val="006600"/>
          <w:sz w:val="20"/>
          <w:szCs w:val="20"/>
        </w:rPr>
        <w:t>i</w:t>
      </w:r>
      <w:proofErr w:type="spellEnd"/>
      <w:r w:rsidRPr="007F6A78">
        <w:rPr>
          <w:rFonts w:ascii="Courier" w:hAnsi="Courier" w:cs="Courier"/>
          <w:color w:val="006600"/>
          <w:sz w:val="20"/>
          <w:szCs w:val="20"/>
        </w:rPr>
        <w:t xml:space="preserve"> in 1:20) {         </w:t>
      </w:r>
    </w:p>
    <w:p w14:paraId="20CB5595"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7F6A78">
        <w:rPr>
          <w:rFonts w:ascii="Courier" w:hAnsi="Courier" w:cs="Courier"/>
          <w:color w:val="006600"/>
          <w:sz w:val="20"/>
          <w:szCs w:val="20"/>
        </w:rPr>
        <w:t>c</w:t>
      </w:r>
      <w:proofErr w:type="gramEnd"/>
      <w:r w:rsidRPr="007F6A78">
        <w:rPr>
          <w:rFonts w:ascii="Courier" w:hAnsi="Courier" w:cs="Courier"/>
          <w:color w:val="006600"/>
          <w:sz w:val="20"/>
          <w:szCs w:val="20"/>
        </w:rPr>
        <w:t xml:space="preserve">[1,]=flat; </w:t>
      </w:r>
      <w:proofErr w:type="spellStart"/>
      <w:r w:rsidRPr="007F6A78">
        <w:rPr>
          <w:rFonts w:ascii="Courier" w:hAnsi="Courier" w:cs="Courier"/>
          <w:color w:val="006600"/>
          <w:sz w:val="20"/>
          <w:szCs w:val="20"/>
        </w:rPr>
        <w:t>em_shape_comp</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c,r,q,data</w:t>
      </w:r>
      <w:proofErr w:type="spellEnd"/>
      <w:r w:rsidRPr="007F6A78">
        <w:rPr>
          <w:rFonts w:ascii="Courier" w:hAnsi="Courier" w:cs="Courier"/>
          <w:color w:val="006600"/>
          <w:sz w:val="20"/>
          <w:szCs w:val="20"/>
        </w:rPr>
        <w:t xml:space="preserve">); </w:t>
      </w:r>
      <w:proofErr w:type="spellStart"/>
      <w:r w:rsidRPr="007F6A78">
        <w:rPr>
          <w:rFonts w:ascii="Courier" w:hAnsi="Courier" w:cs="Courier"/>
          <w:color w:val="006600"/>
          <w:sz w:val="20"/>
          <w:szCs w:val="20"/>
        </w:rPr>
        <w:t>plot_classes_comp</w:t>
      </w:r>
      <w:proofErr w:type="spellEnd"/>
      <w:r w:rsidRPr="007F6A78">
        <w:rPr>
          <w:rFonts w:ascii="Courier" w:hAnsi="Courier" w:cs="Courier"/>
          <w:color w:val="006600"/>
          <w:sz w:val="20"/>
          <w:szCs w:val="20"/>
        </w:rPr>
        <w:t>(</w:t>
      </w:r>
      <w:proofErr w:type="spellStart"/>
      <w:r w:rsidRPr="007F6A78">
        <w:rPr>
          <w:rFonts w:ascii="Courier" w:hAnsi="Courier" w:cs="Courier"/>
          <w:color w:val="006600"/>
          <w:sz w:val="20"/>
          <w:szCs w:val="20"/>
        </w:rPr>
        <w:t>c,r</w:t>
      </w:r>
      <w:proofErr w:type="spellEnd"/>
      <w:r w:rsidRPr="007F6A78">
        <w:rPr>
          <w:rFonts w:ascii="Courier" w:hAnsi="Courier" w:cs="Courier"/>
          <w:color w:val="006600"/>
          <w:sz w:val="20"/>
          <w:szCs w:val="20"/>
        </w:rPr>
        <w:t xml:space="preserve">); print(q)}      </w:t>
      </w:r>
    </w:p>
    <w:p w14:paraId="339EF99D" w14:textId="77777777" w:rsidR="00A937C1" w:rsidRPr="007F6A78"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r w:rsidRPr="007F6A78">
        <w:rPr>
          <w:rFonts w:ascii="Courier" w:hAnsi="Courier" w:cs="Courier"/>
          <w:color w:val="006600"/>
          <w:sz w:val="20"/>
          <w:szCs w:val="20"/>
        </w:rPr>
        <w:t>}</w:t>
      </w:r>
    </w:p>
    <w:p w14:paraId="3AA930CF" w14:textId="77777777" w:rsidR="00D901BF" w:rsidRDefault="00D901BF" w:rsidP="007F6A78">
      <w:pPr>
        <w:tabs>
          <w:tab w:val="left" w:pos="2492"/>
        </w:tabs>
        <w:rPr>
          <w:rFonts w:ascii="Times" w:eastAsia="Times New Roman" w:hAnsi="Times" w:cs="Times New Roman"/>
          <w:bCs/>
          <w:color w:val="353535"/>
          <w:sz w:val="22"/>
          <w:szCs w:val="22"/>
        </w:rPr>
      </w:pPr>
    </w:p>
    <w:p w14:paraId="07C23BF0" w14:textId="0115A22B" w:rsidR="00D901BF" w:rsidRPr="00A211DB" w:rsidRDefault="00D901BF" w:rsidP="007F6A78">
      <w:pPr>
        <w:tabs>
          <w:tab w:val="left" w:pos="2492"/>
        </w:tabs>
        <w:rPr>
          <w:rFonts w:ascii="Times" w:eastAsia="Times New Roman" w:hAnsi="Times" w:cs="Times New Roman"/>
          <w:bCs/>
          <w:color w:val="353535"/>
          <w:szCs w:val="22"/>
        </w:rPr>
      </w:pPr>
      <w:r w:rsidRPr="00A211DB">
        <w:rPr>
          <w:rFonts w:ascii="Times" w:eastAsia="Times New Roman" w:hAnsi="Times" w:cs="Times New Roman"/>
          <w:bCs/>
          <w:color w:val="353535"/>
          <w:szCs w:val="22"/>
        </w:rPr>
        <w:t>Model evaluation: R script</w:t>
      </w:r>
    </w:p>
    <w:p w14:paraId="4F2A4C89" w14:textId="77777777" w:rsidR="00A937C1" w:rsidRPr="009B66ED"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proofErr w:type="spellStart"/>
      <w:proofErr w:type="gramStart"/>
      <w:r w:rsidRPr="009B66ED">
        <w:rPr>
          <w:rFonts w:ascii="Courier" w:hAnsi="Courier" w:cs="Courier"/>
          <w:color w:val="006600"/>
          <w:sz w:val="20"/>
          <w:szCs w:val="20"/>
        </w:rPr>
        <w:t>cor</w:t>
      </w:r>
      <w:proofErr w:type="spellEnd"/>
      <w:proofErr w:type="gramEnd"/>
      <w:r w:rsidRPr="009B66ED">
        <w:rPr>
          <w:rFonts w:ascii="Courier" w:hAnsi="Courier" w:cs="Courier"/>
          <w:color w:val="006600"/>
          <w:sz w:val="20"/>
          <w:szCs w:val="20"/>
        </w:rPr>
        <w:t xml:space="preserve">(p, samples) # Pearson's correlation between the real and predicted class probabilities </w:t>
      </w:r>
    </w:p>
    <w:p w14:paraId="24C70F5E" w14:textId="77777777" w:rsidR="00A937C1" w:rsidRPr="009B66ED" w:rsidRDefault="00A937C1" w:rsidP="00A937C1">
      <w:pPr>
        <w:rPr>
          <w:rFonts w:ascii="Times" w:eastAsia="Times New Roman" w:hAnsi="Times" w:cs="Times New Roman"/>
          <w:sz w:val="20"/>
          <w:szCs w:val="20"/>
        </w:rPr>
      </w:pPr>
    </w:p>
    <w:p w14:paraId="03A55CB3" w14:textId="77777777" w:rsidR="00A937C1" w:rsidRDefault="00A937C1" w:rsidP="00A937C1"/>
    <w:p w14:paraId="35FB0CA9" w14:textId="53431285" w:rsidR="00D901BF" w:rsidRDefault="00D901BF" w:rsidP="007F6A78">
      <w:pPr>
        <w:tabs>
          <w:tab w:val="left" w:pos="2492"/>
        </w:tabs>
        <w:rPr>
          <w:rFonts w:ascii="Times" w:eastAsia="Times New Roman" w:hAnsi="Times" w:cs="Times New Roman"/>
          <w:bCs/>
          <w:color w:val="353535"/>
          <w:sz w:val="22"/>
          <w:szCs w:val="22"/>
        </w:rPr>
      </w:pPr>
    </w:p>
    <w:p w14:paraId="7E3EBDB9" w14:textId="77777777" w:rsidR="00416B09" w:rsidRDefault="00416B09" w:rsidP="007F6A78">
      <w:pPr>
        <w:tabs>
          <w:tab w:val="left" w:pos="2492"/>
        </w:tabs>
        <w:rPr>
          <w:rFonts w:ascii="Times" w:eastAsia="Times New Roman" w:hAnsi="Times" w:cs="Times New Roman"/>
          <w:bCs/>
          <w:color w:val="353535"/>
          <w:sz w:val="22"/>
          <w:szCs w:val="22"/>
        </w:rPr>
      </w:pPr>
    </w:p>
    <w:p w14:paraId="480158F8" w14:textId="77777777" w:rsidR="00416B09" w:rsidRDefault="00416B09" w:rsidP="007F6A78">
      <w:pPr>
        <w:tabs>
          <w:tab w:val="left" w:pos="2492"/>
        </w:tabs>
        <w:rPr>
          <w:rFonts w:ascii="Times" w:eastAsia="Times New Roman" w:hAnsi="Times" w:cs="Times New Roman"/>
          <w:bCs/>
          <w:color w:val="353535"/>
          <w:sz w:val="22"/>
          <w:szCs w:val="22"/>
        </w:rPr>
      </w:pPr>
    </w:p>
    <w:p w14:paraId="76BEF82F" w14:textId="77777777" w:rsidR="00416B09" w:rsidRDefault="00416B09" w:rsidP="007F6A78">
      <w:pPr>
        <w:tabs>
          <w:tab w:val="left" w:pos="2492"/>
        </w:tabs>
        <w:rPr>
          <w:rFonts w:ascii="Times" w:eastAsia="Times New Roman" w:hAnsi="Times" w:cs="Times New Roman"/>
          <w:bCs/>
          <w:color w:val="353535"/>
          <w:sz w:val="22"/>
          <w:szCs w:val="22"/>
        </w:rPr>
      </w:pPr>
    </w:p>
    <w:p w14:paraId="0A6882C2" w14:textId="77777777" w:rsidR="00A937C1" w:rsidRDefault="00A937C1" w:rsidP="005C13CC">
      <w:pPr>
        <w:tabs>
          <w:tab w:val="left" w:pos="2492"/>
        </w:tabs>
        <w:jc w:val="both"/>
        <w:rPr>
          <w:rFonts w:ascii="Times" w:eastAsia="Times New Roman" w:hAnsi="Times" w:cs="Times New Roman"/>
          <w:b/>
          <w:bCs/>
          <w:color w:val="353535"/>
          <w:szCs w:val="22"/>
        </w:rPr>
      </w:pPr>
    </w:p>
    <w:p w14:paraId="4F31F4F3" w14:textId="77777777" w:rsidR="005C13CC" w:rsidRPr="005C13CC" w:rsidRDefault="005C13CC" w:rsidP="005C13CC">
      <w:pPr>
        <w:tabs>
          <w:tab w:val="left" w:pos="2492"/>
        </w:tabs>
        <w:jc w:val="both"/>
        <w:rPr>
          <w:rFonts w:ascii="Times" w:eastAsia="Times New Roman" w:hAnsi="Times" w:cs="Times New Roman"/>
          <w:bCs/>
          <w:color w:val="353535"/>
          <w:szCs w:val="22"/>
        </w:rPr>
      </w:pPr>
      <w:r w:rsidRPr="003631AE">
        <w:rPr>
          <w:rFonts w:ascii="Times" w:eastAsia="Times New Roman" w:hAnsi="Times" w:cs="Times New Roman"/>
          <w:b/>
          <w:bCs/>
          <w:color w:val="353535"/>
          <w:szCs w:val="22"/>
        </w:rPr>
        <w:t>Part II: CTCF dataset</w:t>
      </w:r>
      <w:r w:rsidRPr="005C13CC">
        <w:rPr>
          <w:rFonts w:ascii="Times" w:eastAsia="Times New Roman" w:hAnsi="Times" w:cs="Times New Roman"/>
          <w:bCs/>
          <w:color w:val="353535"/>
          <w:szCs w:val="22"/>
        </w:rPr>
        <w:t xml:space="preserve"> [GEO series GSE29611 Histone Modifications by </w:t>
      </w:r>
      <w:proofErr w:type="spellStart"/>
      <w:r w:rsidRPr="005C13CC">
        <w:rPr>
          <w:rFonts w:ascii="Times" w:eastAsia="Times New Roman" w:hAnsi="Times" w:cs="Times New Roman"/>
          <w:bCs/>
          <w:color w:val="353535"/>
          <w:szCs w:val="22"/>
        </w:rPr>
        <w:t>ChIP-seq</w:t>
      </w:r>
      <w:proofErr w:type="spellEnd"/>
      <w:r w:rsidRPr="005C13CC">
        <w:rPr>
          <w:rFonts w:ascii="Times" w:eastAsia="Times New Roman" w:hAnsi="Times" w:cs="Times New Roman"/>
          <w:bCs/>
          <w:color w:val="353535"/>
          <w:szCs w:val="22"/>
        </w:rPr>
        <w:t xml:space="preserve"> from ENCODE/Broad Institute]</w:t>
      </w:r>
    </w:p>
    <w:p w14:paraId="072A226B" w14:textId="77777777" w:rsidR="00A80A9E" w:rsidRDefault="00A80A9E" w:rsidP="007F6A78">
      <w:pPr>
        <w:tabs>
          <w:tab w:val="left" w:pos="2492"/>
        </w:tabs>
        <w:rPr>
          <w:rFonts w:ascii="Times" w:eastAsia="Times New Roman" w:hAnsi="Times" w:cs="Times New Roman"/>
          <w:bCs/>
          <w:color w:val="353535"/>
          <w:sz w:val="22"/>
          <w:szCs w:val="22"/>
        </w:rPr>
      </w:pPr>
    </w:p>
    <w:p w14:paraId="7A585D8F" w14:textId="77777777" w:rsidR="001C75EE"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In the current exercise we will be trying to reproduce one of the figures from following paper:</w:t>
      </w:r>
      <w:r w:rsidR="00CC070C">
        <w:rPr>
          <w:rFonts w:ascii="Times" w:eastAsia="Times New Roman" w:hAnsi="Times" w:cs="Times New Roman"/>
          <w:bCs/>
          <w:color w:val="353535"/>
        </w:rPr>
        <w:t xml:space="preserve"> </w:t>
      </w:r>
    </w:p>
    <w:p w14:paraId="380C737B" w14:textId="77777777" w:rsidR="00876EED" w:rsidRDefault="00876EED" w:rsidP="00625801">
      <w:pPr>
        <w:tabs>
          <w:tab w:val="left" w:pos="2492"/>
        </w:tabs>
        <w:jc w:val="both"/>
        <w:rPr>
          <w:rFonts w:ascii="Times" w:eastAsia="Times New Roman" w:hAnsi="Times" w:cs="Times New Roman"/>
          <w:bCs/>
          <w:color w:val="353535"/>
        </w:rPr>
      </w:pPr>
    </w:p>
    <w:p w14:paraId="054E91ED" w14:textId="54A7A3F2" w:rsidR="00625801" w:rsidRP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 xml:space="preserve">Nair et al., 2014, </w:t>
      </w:r>
      <w:proofErr w:type="gramStart"/>
      <w:r w:rsidRPr="00625801">
        <w:rPr>
          <w:rFonts w:ascii="Times" w:eastAsia="Times New Roman" w:hAnsi="Times" w:cs="Times New Roman"/>
          <w:bCs/>
          <w:color w:val="353535"/>
        </w:rPr>
        <w:t>Probabilistic partitioning</w:t>
      </w:r>
      <w:proofErr w:type="gramEnd"/>
      <w:r w:rsidRPr="00625801">
        <w:rPr>
          <w:rFonts w:ascii="Times" w:eastAsia="Times New Roman" w:hAnsi="Times" w:cs="Times New Roman"/>
          <w:bCs/>
          <w:color w:val="353535"/>
        </w:rPr>
        <w:t xml:space="preserve"> methods to find significant patterns in </w:t>
      </w:r>
      <w:proofErr w:type="spellStart"/>
      <w:r w:rsidRPr="00625801">
        <w:rPr>
          <w:rFonts w:ascii="Times" w:eastAsia="Times New Roman" w:hAnsi="Times" w:cs="Times New Roman"/>
          <w:bCs/>
          <w:color w:val="353535"/>
        </w:rPr>
        <w:t>ChIP-Seq</w:t>
      </w:r>
      <w:proofErr w:type="spellEnd"/>
      <w:r w:rsidRPr="00625801">
        <w:rPr>
          <w:rFonts w:ascii="Times" w:eastAsia="Times New Roman" w:hAnsi="Times" w:cs="Times New Roman"/>
          <w:bCs/>
          <w:color w:val="353535"/>
        </w:rPr>
        <w:t xml:space="preserve"> data, Bioinformatics, 30, 2406-2013, PMID 24812341</w:t>
      </w:r>
      <w:r w:rsidR="00D07B92">
        <w:rPr>
          <w:rFonts w:ascii="Times" w:eastAsia="Times New Roman" w:hAnsi="Times" w:cs="Times New Roman"/>
          <w:bCs/>
          <w:color w:val="353535"/>
        </w:rPr>
        <w:t>.</w:t>
      </w:r>
    </w:p>
    <w:p w14:paraId="3240D883" w14:textId="77777777" w:rsidR="00625801" w:rsidRPr="00625801" w:rsidRDefault="00625801" w:rsidP="00625801">
      <w:pPr>
        <w:tabs>
          <w:tab w:val="left" w:pos="2492"/>
        </w:tabs>
        <w:jc w:val="both"/>
        <w:rPr>
          <w:rFonts w:ascii="Times" w:eastAsia="Times New Roman" w:hAnsi="Times" w:cs="Times New Roman"/>
          <w:bCs/>
          <w:color w:val="353535"/>
        </w:rPr>
      </w:pPr>
    </w:p>
    <w:p w14:paraId="7CBEE1E4" w14:textId="19C2F4E2" w:rsidR="00625801" w:rsidRPr="00625801" w:rsidRDefault="00625801" w:rsidP="00625801">
      <w:pPr>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51E2DD86" wp14:editId="6CD89C9F">
            <wp:extent cx="5486400" cy="2230056"/>
            <wp:effectExtent l="0" t="0" r="0" b="571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30056"/>
                    </a:xfrm>
                    <a:prstGeom prst="rect">
                      <a:avLst/>
                    </a:prstGeom>
                    <a:noFill/>
                    <a:ln>
                      <a:noFill/>
                    </a:ln>
                  </pic:spPr>
                </pic:pic>
              </a:graphicData>
            </a:graphic>
          </wp:inline>
        </w:drawing>
      </w:r>
    </w:p>
    <w:p w14:paraId="41ECF2E5" w14:textId="77777777" w:rsidR="00625801" w:rsidRPr="00625801" w:rsidRDefault="00625801" w:rsidP="00625801">
      <w:pPr>
        <w:tabs>
          <w:tab w:val="left" w:pos="2492"/>
        </w:tabs>
        <w:jc w:val="center"/>
        <w:rPr>
          <w:rFonts w:ascii="Times" w:eastAsia="Times New Roman" w:hAnsi="Times" w:cs="Times New Roman"/>
          <w:bCs/>
          <w:i/>
          <w:color w:val="353535"/>
        </w:rPr>
      </w:pPr>
      <w:r w:rsidRPr="00625801">
        <w:rPr>
          <w:rFonts w:ascii="Times" w:eastAsia="Times New Roman" w:hAnsi="Times" w:cs="Times New Roman"/>
          <w:bCs/>
          <w:i/>
          <w:color w:val="353535"/>
        </w:rPr>
        <w:t>Shape-based peak evaluation with shifting. The figure illustrates the effects of probabilistic partitioning on a CTCF peak list provided by ENCODE in terms of motif enrichment. (a) Probabilistic partitioning with shifting. (b) Partitioning based on original P-values.</w:t>
      </w:r>
    </w:p>
    <w:p w14:paraId="3A2F19D4" w14:textId="77777777" w:rsidR="00625801" w:rsidRPr="00625801" w:rsidRDefault="00625801" w:rsidP="00625801">
      <w:pPr>
        <w:tabs>
          <w:tab w:val="left" w:pos="2492"/>
        </w:tabs>
        <w:jc w:val="both"/>
        <w:rPr>
          <w:rFonts w:ascii="Times" w:eastAsia="Times New Roman" w:hAnsi="Times" w:cs="Times New Roman"/>
          <w:bCs/>
          <w:color w:val="353535"/>
        </w:rPr>
      </w:pPr>
    </w:p>
    <w:p w14:paraId="31E57129" w14:textId="34F88F1C" w:rsidR="00625801" w:rsidRP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In order to reproduce the above figure, we will need an ENCODE peak list and associated tags data.</w:t>
      </w:r>
    </w:p>
    <w:p w14:paraId="4A32F1BC" w14:textId="77777777" w:rsidR="00625801" w:rsidRPr="00B320A6" w:rsidRDefault="00625801" w:rsidP="00B320A6">
      <w:pPr>
        <w:pStyle w:val="ListParagraph"/>
        <w:numPr>
          <w:ilvl w:val="0"/>
          <w:numId w:val="9"/>
        </w:numPr>
        <w:tabs>
          <w:tab w:val="left" w:pos="2492"/>
        </w:tabs>
        <w:jc w:val="both"/>
        <w:rPr>
          <w:rFonts w:ascii="Times" w:eastAsia="Times New Roman" w:hAnsi="Times" w:cs="Times New Roman"/>
          <w:bCs/>
          <w:color w:val="353535"/>
        </w:rPr>
      </w:pPr>
      <w:r w:rsidRPr="00B320A6">
        <w:rPr>
          <w:rFonts w:ascii="Times" w:eastAsia="Times New Roman" w:hAnsi="Times" w:cs="Times New Roman"/>
          <w:bCs/>
          <w:color w:val="353535"/>
        </w:rPr>
        <w:t>ENCODE peak list for CTCF from HUVEC cell line. Download the peak list.</w:t>
      </w:r>
    </w:p>
    <w:p w14:paraId="1F7089D9" w14:textId="77777777" w:rsidR="00625801" w:rsidRPr="00B320A6" w:rsidRDefault="00625801" w:rsidP="00B320A6">
      <w:pPr>
        <w:pStyle w:val="ListParagraph"/>
        <w:numPr>
          <w:ilvl w:val="0"/>
          <w:numId w:val="9"/>
        </w:numPr>
        <w:tabs>
          <w:tab w:val="left" w:pos="2492"/>
        </w:tabs>
        <w:jc w:val="both"/>
        <w:rPr>
          <w:rFonts w:ascii="Times" w:eastAsia="Times New Roman" w:hAnsi="Times" w:cs="Times New Roman"/>
          <w:bCs/>
          <w:color w:val="353535"/>
        </w:rPr>
      </w:pPr>
      <w:r w:rsidRPr="00B320A6">
        <w:rPr>
          <w:rFonts w:ascii="Times" w:eastAsia="Times New Roman" w:hAnsi="Times" w:cs="Times New Roman"/>
          <w:bCs/>
          <w:color w:val="353535"/>
        </w:rPr>
        <w:t>Process tags data from HUVEC cell line. We will use it directly from the server.</w:t>
      </w:r>
    </w:p>
    <w:p w14:paraId="6E545973" w14:textId="77777777" w:rsidR="00B320A6" w:rsidRDefault="00B320A6" w:rsidP="00625801">
      <w:pPr>
        <w:tabs>
          <w:tab w:val="left" w:pos="2492"/>
        </w:tabs>
        <w:jc w:val="both"/>
        <w:rPr>
          <w:rFonts w:ascii="Times" w:eastAsia="Times New Roman" w:hAnsi="Times" w:cs="Times New Roman"/>
          <w:bCs/>
          <w:color w:val="353535"/>
        </w:rPr>
      </w:pPr>
    </w:p>
    <w:p w14:paraId="3B65076C" w14:textId="77777777" w:rsidR="00625801" w:rsidRP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Pre-processing of data to generate tag count matrix.</w:t>
      </w:r>
    </w:p>
    <w:p w14:paraId="2DDA9FEA" w14:textId="77777777" w:rsidR="00625801" w:rsidRPr="00625801" w:rsidRDefault="00625801" w:rsidP="00625801">
      <w:pPr>
        <w:tabs>
          <w:tab w:val="left" w:pos="2492"/>
        </w:tabs>
        <w:jc w:val="both"/>
        <w:rPr>
          <w:rFonts w:ascii="Times" w:eastAsia="Times New Roman" w:hAnsi="Times" w:cs="Times New Roman"/>
          <w:bCs/>
          <w:color w:val="353535"/>
        </w:rPr>
      </w:pPr>
    </w:p>
    <w:p w14:paraId="1E673185" w14:textId="718BD135" w:rsidR="00625801" w:rsidRP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 xml:space="preserve">We will use </w:t>
      </w:r>
      <w:proofErr w:type="spellStart"/>
      <w:r w:rsidRPr="00625801">
        <w:rPr>
          <w:rFonts w:ascii="Times" w:eastAsia="Times New Roman" w:hAnsi="Times" w:cs="Times New Roman"/>
          <w:bCs/>
          <w:color w:val="353535"/>
        </w:rPr>
        <w:t>ChIP</w:t>
      </w:r>
      <w:proofErr w:type="spellEnd"/>
      <w:r w:rsidRPr="00625801">
        <w:rPr>
          <w:rFonts w:ascii="Times" w:eastAsia="Times New Roman" w:hAnsi="Times" w:cs="Times New Roman"/>
          <w:bCs/>
          <w:color w:val="353535"/>
        </w:rPr>
        <w:t>-Extract Analysis Module to generate a tag count matrix in defined bins around CTCF sites. Select appropriate target feature and then click submit.</w:t>
      </w:r>
    </w:p>
    <w:p w14:paraId="77E37801" w14:textId="77777777" w:rsidR="00625801" w:rsidRPr="00B320A6" w:rsidRDefault="00625801" w:rsidP="00B320A6">
      <w:pPr>
        <w:pStyle w:val="ListParagraph"/>
        <w:numPr>
          <w:ilvl w:val="0"/>
          <w:numId w:val="10"/>
        </w:numPr>
        <w:tabs>
          <w:tab w:val="left" w:pos="2492"/>
        </w:tabs>
        <w:jc w:val="both"/>
        <w:rPr>
          <w:rFonts w:ascii="Times" w:eastAsia="Times New Roman" w:hAnsi="Times" w:cs="Times New Roman"/>
          <w:bCs/>
          <w:color w:val="353535"/>
        </w:rPr>
      </w:pPr>
      <w:r w:rsidRPr="00B320A6">
        <w:rPr>
          <w:rFonts w:ascii="Times" w:eastAsia="Times New Roman" w:hAnsi="Times" w:cs="Times New Roman"/>
          <w:bCs/>
          <w:color w:val="353535"/>
        </w:rPr>
        <w:t>Reference feature: above peak list</w:t>
      </w:r>
    </w:p>
    <w:p w14:paraId="6C7FC382" w14:textId="2FD96A5D" w:rsidR="00625801" w:rsidRPr="00B320A6" w:rsidRDefault="00625801" w:rsidP="00B320A6">
      <w:pPr>
        <w:pStyle w:val="ListParagraph"/>
        <w:numPr>
          <w:ilvl w:val="0"/>
          <w:numId w:val="10"/>
        </w:numPr>
        <w:tabs>
          <w:tab w:val="left" w:pos="2492"/>
        </w:tabs>
        <w:jc w:val="both"/>
        <w:rPr>
          <w:rFonts w:ascii="Times" w:eastAsia="Times New Roman" w:hAnsi="Times" w:cs="Times New Roman"/>
          <w:bCs/>
          <w:color w:val="353535"/>
        </w:rPr>
      </w:pPr>
      <w:r w:rsidRPr="00B320A6">
        <w:rPr>
          <w:rFonts w:ascii="Times" w:eastAsia="Times New Roman" w:hAnsi="Times" w:cs="Times New Roman"/>
          <w:bCs/>
          <w:color w:val="353535"/>
        </w:rPr>
        <w:t xml:space="preserve">Target feature: hg19; ENCODE </w:t>
      </w:r>
      <w:proofErr w:type="spellStart"/>
      <w:r w:rsidRPr="00B320A6">
        <w:rPr>
          <w:rFonts w:ascii="Times" w:eastAsia="Times New Roman" w:hAnsi="Times" w:cs="Times New Roman"/>
          <w:bCs/>
          <w:color w:val="353535"/>
        </w:rPr>
        <w:t>ChIP-seq</w:t>
      </w:r>
      <w:proofErr w:type="spellEnd"/>
      <w:r w:rsidRPr="00B320A6">
        <w:rPr>
          <w:rFonts w:ascii="Times" w:eastAsia="Times New Roman" w:hAnsi="Times" w:cs="Times New Roman"/>
          <w:bCs/>
          <w:color w:val="353535"/>
        </w:rPr>
        <w:t xml:space="preserve">; GSE29611; HUVEC CTCF (do appropriate </w:t>
      </w:r>
      <w:r w:rsidR="006B4CA9" w:rsidRPr="00B320A6">
        <w:rPr>
          <w:rFonts w:ascii="Times" w:eastAsia="Times New Roman" w:hAnsi="Times" w:cs="Times New Roman"/>
          <w:bCs/>
          <w:color w:val="353535"/>
        </w:rPr>
        <w:t>centering</w:t>
      </w:r>
      <w:r w:rsidRPr="00B320A6">
        <w:rPr>
          <w:rFonts w:ascii="Times" w:eastAsia="Times New Roman" w:hAnsi="Times" w:cs="Times New Roman"/>
          <w:bCs/>
          <w:color w:val="353535"/>
        </w:rPr>
        <w:t>)</w:t>
      </w:r>
    </w:p>
    <w:p w14:paraId="7C7C49E2" w14:textId="77777777" w:rsidR="00625801" w:rsidRPr="00B320A6" w:rsidRDefault="00625801" w:rsidP="00B320A6">
      <w:pPr>
        <w:pStyle w:val="ListParagraph"/>
        <w:numPr>
          <w:ilvl w:val="0"/>
          <w:numId w:val="10"/>
        </w:numPr>
        <w:tabs>
          <w:tab w:val="left" w:pos="2492"/>
        </w:tabs>
        <w:jc w:val="both"/>
        <w:rPr>
          <w:rFonts w:ascii="Times" w:eastAsia="Times New Roman" w:hAnsi="Times" w:cs="Times New Roman"/>
          <w:bCs/>
          <w:color w:val="353535"/>
        </w:rPr>
      </w:pPr>
      <w:r w:rsidRPr="00B320A6">
        <w:rPr>
          <w:rFonts w:ascii="Times" w:eastAsia="Times New Roman" w:hAnsi="Times" w:cs="Times New Roman"/>
          <w:bCs/>
          <w:color w:val="353535"/>
        </w:rPr>
        <w:t>Analysis parameters: -500 to 500; Window width</w:t>
      </w:r>
      <w:proofErr w:type="gramStart"/>
      <w:r w:rsidRPr="00B320A6">
        <w:rPr>
          <w:rFonts w:ascii="Times" w:eastAsia="Times New Roman" w:hAnsi="Times" w:cs="Times New Roman"/>
          <w:bCs/>
          <w:color w:val="353535"/>
        </w:rPr>
        <w:t>:10</w:t>
      </w:r>
      <w:proofErr w:type="gramEnd"/>
      <w:r w:rsidRPr="00B320A6">
        <w:rPr>
          <w:rFonts w:ascii="Times" w:eastAsia="Times New Roman" w:hAnsi="Times" w:cs="Times New Roman"/>
          <w:bCs/>
          <w:color w:val="353535"/>
        </w:rPr>
        <w:t>; Count cut-off:1</w:t>
      </w:r>
    </w:p>
    <w:p w14:paraId="54260A17" w14:textId="77777777" w:rsidR="00B320A6" w:rsidRDefault="00B320A6" w:rsidP="00625801">
      <w:pPr>
        <w:tabs>
          <w:tab w:val="left" w:pos="2492"/>
        </w:tabs>
        <w:jc w:val="both"/>
        <w:rPr>
          <w:rFonts w:ascii="Times" w:eastAsia="Times New Roman" w:hAnsi="Times" w:cs="Times New Roman"/>
          <w:bCs/>
          <w:color w:val="353535"/>
        </w:rPr>
      </w:pPr>
    </w:p>
    <w:p w14:paraId="472B6673" w14:textId="77777777" w:rsidR="00625801" w:rsidRP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 xml:space="preserve">Download the Ref SGA File and Table (TEXT) and save as </w:t>
      </w:r>
      <w:proofErr w:type="spellStart"/>
      <w:r w:rsidRPr="00625801">
        <w:rPr>
          <w:rFonts w:ascii="Times" w:eastAsia="Times New Roman" w:hAnsi="Times" w:cs="Times New Roman"/>
          <w:bCs/>
          <w:color w:val="353535"/>
        </w:rPr>
        <w:t>huvec_peaks.sga</w:t>
      </w:r>
      <w:proofErr w:type="spellEnd"/>
      <w:r w:rsidRPr="00625801">
        <w:rPr>
          <w:rFonts w:ascii="Times" w:eastAsia="Times New Roman" w:hAnsi="Times" w:cs="Times New Roman"/>
          <w:bCs/>
          <w:color w:val="353535"/>
        </w:rPr>
        <w:t xml:space="preserve"> and huvec_ctcf.txt respectively.</w:t>
      </w:r>
    </w:p>
    <w:p w14:paraId="670633A6" w14:textId="77777777" w:rsidR="00625801" w:rsidRPr="00625801" w:rsidRDefault="00625801" w:rsidP="00625801">
      <w:pPr>
        <w:tabs>
          <w:tab w:val="left" w:pos="2492"/>
        </w:tabs>
        <w:jc w:val="both"/>
        <w:rPr>
          <w:rFonts w:ascii="Times" w:eastAsia="Times New Roman" w:hAnsi="Times" w:cs="Times New Roman"/>
          <w:bCs/>
          <w:color w:val="353535"/>
        </w:rPr>
      </w:pPr>
    </w:p>
    <w:p w14:paraId="544CBA5B" w14:textId="73F85A64" w:rsidR="00625801" w:rsidRDefault="00625801" w:rsidP="00625801">
      <w:pPr>
        <w:tabs>
          <w:tab w:val="left" w:pos="2492"/>
        </w:tabs>
        <w:jc w:val="both"/>
        <w:rPr>
          <w:rFonts w:ascii="Times" w:eastAsia="Times New Roman" w:hAnsi="Times" w:cs="Times New Roman"/>
          <w:bCs/>
          <w:color w:val="353535"/>
        </w:rPr>
      </w:pPr>
      <w:r w:rsidRPr="00625801">
        <w:rPr>
          <w:rFonts w:ascii="Times" w:eastAsia="Times New Roman" w:hAnsi="Times" w:cs="Times New Roman"/>
          <w:bCs/>
          <w:color w:val="353535"/>
        </w:rPr>
        <w:t>Perform iterative shape based partitioning with shifting and prepare data for motif enrichment analysis. R script</w:t>
      </w:r>
    </w:p>
    <w:p w14:paraId="70724B33" w14:textId="5A055338" w:rsidR="007E5EBB" w:rsidRDefault="007E5EBB" w:rsidP="00625801">
      <w:pPr>
        <w:tabs>
          <w:tab w:val="left" w:pos="2492"/>
        </w:tabs>
        <w:jc w:val="both"/>
        <w:rPr>
          <w:rFonts w:ascii="Times" w:eastAsia="Times New Roman" w:hAnsi="Times" w:cs="Times New Roman"/>
          <w:bCs/>
          <w:color w:val="353535"/>
        </w:rPr>
      </w:pPr>
    </w:p>
    <w:p w14:paraId="21C255C4" w14:textId="77777777" w:rsidR="00A937C1" w:rsidRPr="00D32AEC" w:rsidRDefault="00A937C1" w:rsidP="00A937C1">
      <w:pPr>
        <w:shd w:val="clear" w:color="auto" w:fill="F2F2F2"/>
        <w:rPr>
          <w:rFonts w:ascii="trebuchet ms" w:hAnsi="trebuchet ms" w:cs="Times New Roman"/>
          <w:color w:val="000000"/>
          <w:sz w:val="21"/>
          <w:szCs w:val="21"/>
        </w:rPr>
      </w:pPr>
      <w:r w:rsidRPr="00D32AEC">
        <w:rPr>
          <w:rFonts w:ascii="trebuchet ms" w:hAnsi="trebuchet ms" w:cs="Times New Roman"/>
          <w:color w:val="000000"/>
          <w:sz w:val="21"/>
          <w:szCs w:val="21"/>
        </w:rPr>
        <w:t>Read data:</w:t>
      </w:r>
    </w:p>
    <w:p w14:paraId="37610C8E"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gramStart"/>
      <w:r w:rsidRPr="00D32AEC">
        <w:rPr>
          <w:rFonts w:ascii="Courier" w:hAnsi="Courier" w:cs="Courier"/>
          <w:color w:val="006600"/>
          <w:sz w:val="20"/>
          <w:szCs w:val="20"/>
        </w:rPr>
        <w:t>data</w:t>
      </w:r>
      <w:proofErr w:type="gramEnd"/>
      <w:r w:rsidRPr="00D32AEC">
        <w:rPr>
          <w:rFonts w:ascii="Courier" w:hAnsi="Courier" w:cs="Courier"/>
          <w:color w:val="006600"/>
          <w:sz w:val="20"/>
          <w:szCs w:val="20"/>
        </w:rPr>
        <w:t xml:space="preserve"> = </w:t>
      </w:r>
      <w:proofErr w:type="spellStart"/>
      <w:r w:rsidRPr="00D32AEC">
        <w:rPr>
          <w:rFonts w:ascii="Courier" w:hAnsi="Courier" w:cs="Courier"/>
          <w:color w:val="006600"/>
          <w:sz w:val="20"/>
          <w:szCs w:val="20"/>
        </w:rPr>
        <w:t>as.matrix</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read.table</w:t>
      </w:r>
      <w:proofErr w:type="spellEnd"/>
      <w:r w:rsidRPr="00D32AEC">
        <w:rPr>
          <w:rFonts w:ascii="Courier" w:hAnsi="Courier" w:cs="Courier"/>
          <w:color w:val="006600"/>
          <w:sz w:val="20"/>
          <w:szCs w:val="20"/>
        </w:rPr>
        <w:t xml:space="preserve">("huvec_ctcf.txt")) </w:t>
      </w:r>
    </w:p>
    <w:p w14:paraId="212B80F3" w14:textId="77777777" w:rsidR="00A937C1" w:rsidRDefault="00A937C1" w:rsidP="00A937C1">
      <w:pPr>
        <w:shd w:val="clear" w:color="auto" w:fill="F2F2F2"/>
        <w:rPr>
          <w:rFonts w:ascii="trebuchet ms" w:hAnsi="trebuchet ms" w:cs="Times New Roman"/>
          <w:color w:val="000000"/>
          <w:sz w:val="21"/>
          <w:szCs w:val="21"/>
        </w:rPr>
      </w:pPr>
    </w:p>
    <w:p w14:paraId="1CFEAA32" w14:textId="77777777" w:rsidR="00A937C1" w:rsidRPr="00D32AEC" w:rsidRDefault="00A937C1" w:rsidP="00A937C1">
      <w:pPr>
        <w:shd w:val="clear" w:color="auto" w:fill="F2F2F2"/>
        <w:rPr>
          <w:rFonts w:ascii="trebuchet ms" w:hAnsi="trebuchet ms" w:cs="Times New Roman"/>
          <w:color w:val="000000"/>
          <w:sz w:val="21"/>
          <w:szCs w:val="21"/>
        </w:rPr>
      </w:pPr>
      <w:r w:rsidRPr="00D32AEC">
        <w:rPr>
          <w:rFonts w:ascii="trebuchet ms" w:hAnsi="trebuchet ms" w:cs="Times New Roman"/>
          <w:color w:val="000000"/>
          <w:sz w:val="21"/>
          <w:szCs w:val="21"/>
        </w:rPr>
        <w:t>Define classes and shifts:</w:t>
      </w:r>
    </w:p>
    <w:p w14:paraId="70D3F150"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r w:rsidRPr="00D32AEC">
        <w:rPr>
          <w:rFonts w:ascii="Courier" w:hAnsi="Courier" w:cs="Courier"/>
          <w:color w:val="006600"/>
          <w:sz w:val="20"/>
          <w:szCs w:val="20"/>
        </w:rPr>
        <w:t>K=1; S=11; N=</w:t>
      </w:r>
      <w:proofErr w:type="gramStart"/>
      <w:r w:rsidRPr="00D32AEC">
        <w:rPr>
          <w:rFonts w:ascii="Courier" w:hAnsi="Courier" w:cs="Courier"/>
          <w:color w:val="006600"/>
          <w:sz w:val="20"/>
          <w:szCs w:val="20"/>
        </w:rPr>
        <w:t>dim(</w:t>
      </w:r>
      <w:proofErr w:type="gramEnd"/>
      <w:r w:rsidRPr="00D32AEC">
        <w:rPr>
          <w:rFonts w:ascii="Courier" w:hAnsi="Courier" w:cs="Courier"/>
          <w:color w:val="006600"/>
          <w:sz w:val="20"/>
          <w:szCs w:val="20"/>
        </w:rPr>
        <w:t xml:space="preserve">data)[1]; L=dim(data)[2]-S+1; ITER=10  </w:t>
      </w:r>
    </w:p>
    <w:p w14:paraId="0DDD9043" w14:textId="77777777" w:rsidR="00A937C1" w:rsidRDefault="00A937C1" w:rsidP="00A937C1">
      <w:pPr>
        <w:rPr>
          <w:rFonts w:ascii="trebuchet ms" w:eastAsia="Times New Roman" w:hAnsi="trebuchet ms" w:cs="Times New Roman"/>
          <w:color w:val="000000"/>
          <w:sz w:val="21"/>
          <w:szCs w:val="21"/>
          <w:shd w:val="clear" w:color="auto" w:fill="F2F2F2"/>
        </w:rPr>
      </w:pPr>
    </w:p>
    <w:p w14:paraId="07F41A1C" w14:textId="77777777" w:rsidR="00A937C1" w:rsidRPr="00D32AEC" w:rsidRDefault="00A937C1" w:rsidP="00A937C1">
      <w:pPr>
        <w:rPr>
          <w:rFonts w:ascii="Times" w:eastAsia="Times New Roman" w:hAnsi="Times" w:cs="Times New Roman"/>
          <w:sz w:val="20"/>
          <w:szCs w:val="20"/>
        </w:rPr>
      </w:pPr>
      <w:r w:rsidRPr="00D32AEC">
        <w:rPr>
          <w:rFonts w:ascii="trebuchet ms" w:eastAsia="Times New Roman" w:hAnsi="trebuchet ms" w:cs="Times New Roman"/>
          <w:color w:val="000000"/>
          <w:sz w:val="21"/>
          <w:szCs w:val="21"/>
          <w:shd w:val="clear" w:color="auto" w:fill="F2F2F2"/>
        </w:rPr>
        <w:t>Iterative shape based partitioning with shifting</w:t>
      </w:r>
    </w:p>
    <w:p w14:paraId="3A9A4764"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c</w:t>
      </w:r>
      <w:proofErr w:type="gramEnd"/>
      <w:r w:rsidRPr="00D32AEC">
        <w:rPr>
          <w:rFonts w:ascii="Courier" w:hAnsi="Courier" w:cs="Courier"/>
          <w:color w:val="006600"/>
          <w:sz w:val="20"/>
          <w:szCs w:val="20"/>
        </w:rPr>
        <w:t xml:space="preserve"> = </w:t>
      </w:r>
      <w:proofErr w:type="spellStart"/>
      <w:r w:rsidRPr="00D32AEC">
        <w:rPr>
          <w:rFonts w:ascii="Courier" w:hAnsi="Courier" w:cs="Courier"/>
          <w:color w:val="006600"/>
          <w:sz w:val="20"/>
          <w:szCs w:val="20"/>
        </w:rPr>
        <w:t>colMeans</w:t>
      </w:r>
      <w:proofErr w:type="spellEnd"/>
      <w:r w:rsidRPr="00D32AEC">
        <w:rPr>
          <w:rFonts w:ascii="Courier" w:hAnsi="Courier" w:cs="Courier"/>
          <w:color w:val="006600"/>
          <w:sz w:val="20"/>
          <w:szCs w:val="20"/>
        </w:rPr>
        <w:t xml:space="preserve">(data[,(floor(S/2)+1):(floor(S/2)+L)]) </w:t>
      </w:r>
    </w:p>
    <w:p w14:paraId="4BB1890A"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flat</w:t>
      </w:r>
      <w:proofErr w:type="gramEnd"/>
      <w:r w:rsidRPr="00D32AEC">
        <w:rPr>
          <w:rFonts w:ascii="Courier" w:hAnsi="Courier" w:cs="Courier"/>
          <w:color w:val="006600"/>
          <w:sz w:val="20"/>
          <w:szCs w:val="20"/>
        </w:rPr>
        <w:t xml:space="preserve"> = matrix(data=mean(data), </w:t>
      </w:r>
      <w:proofErr w:type="spellStart"/>
      <w:r w:rsidRPr="00D32AEC">
        <w:rPr>
          <w:rFonts w:ascii="Courier" w:hAnsi="Courier" w:cs="Courier"/>
          <w:color w:val="006600"/>
          <w:sz w:val="20"/>
          <w:szCs w:val="20"/>
        </w:rPr>
        <w:t>nrow</w:t>
      </w:r>
      <w:proofErr w:type="spellEnd"/>
      <w:r w:rsidRPr="00D32AEC">
        <w:rPr>
          <w:rFonts w:ascii="Courier" w:hAnsi="Courier" w:cs="Courier"/>
          <w:color w:val="006600"/>
          <w:sz w:val="20"/>
          <w:szCs w:val="20"/>
        </w:rPr>
        <w:t xml:space="preserve">=1, </w:t>
      </w:r>
      <w:proofErr w:type="spellStart"/>
      <w:r w:rsidRPr="00D32AEC">
        <w:rPr>
          <w:rFonts w:ascii="Courier" w:hAnsi="Courier" w:cs="Courier"/>
          <w:color w:val="006600"/>
          <w:sz w:val="20"/>
          <w:szCs w:val="20"/>
        </w:rPr>
        <w:t>ncol</w:t>
      </w:r>
      <w:proofErr w:type="spellEnd"/>
      <w:r w:rsidRPr="00D32AEC">
        <w:rPr>
          <w:rFonts w:ascii="Courier" w:hAnsi="Courier" w:cs="Courier"/>
          <w:color w:val="006600"/>
          <w:sz w:val="20"/>
          <w:szCs w:val="20"/>
        </w:rPr>
        <w:t xml:space="preserve">=L) </w:t>
      </w:r>
    </w:p>
    <w:p w14:paraId="74E329EF"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q</w:t>
      </w:r>
      <w:proofErr w:type="gramEnd"/>
      <w:r w:rsidRPr="00D32AEC">
        <w:rPr>
          <w:rFonts w:ascii="Courier" w:hAnsi="Courier" w:cs="Courier"/>
          <w:color w:val="006600"/>
          <w:sz w:val="20"/>
          <w:szCs w:val="20"/>
        </w:rPr>
        <w:t xml:space="preserve">=q0 = </w:t>
      </w:r>
      <w:proofErr w:type="spellStart"/>
      <w:r w:rsidRPr="00D32AEC">
        <w:rPr>
          <w:rFonts w:ascii="Courier" w:hAnsi="Courier" w:cs="Courier"/>
          <w:color w:val="006600"/>
          <w:sz w:val="20"/>
          <w:szCs w:val="20"/>
        </w:rPr>
        <w:t>dnorm</w:t>
      </w:r>
      <w:proofErr w:type="spellEnd"/>
      <w:r w:rsidRPr="00D32AEC">
        <w:rPr>
          <w:rFonts w:ascii="Courier" w:hAnsi="Courier" w:cs="Courier"/>
          <w:color w:val="006600"/>
          <w:sz w:val="20"/>
          <w:szCs w:val="20"/>
        </w:rPr>
        <w:t>(1:S,floor(S/2)+1,1)/su</w:t>
      </w:r>
      <w:r>
        <w:rPr>
          <w:rFonts w:ascii="Courier" w:hAnsi="Courier" w:cs="Courier"/>
          <w:color w:val="006600"/>
          <w:sz w:val="20"/>
          <w:szCs w:val="20"/>
        </w:rPr>
        <w:t>m(</w:t>
      </w:r>
      <w:proofErr w:type="spellStart"/>
      <w:r>
        <w:rPr>
          <w:rFonts w:ascii="Courier" w:hAnsi="Courier" w:cs="Courier"/>
          <w:color w:val="006600"/>
          <w:sz w:val="20"/>
          <w:szCs w:val="20"/>
        </w:rPr>
        <w:t>dnorm</w:t>
      </w:r>
      <w:proofErr w:type="spellEnd"/>
      <w:r>
        <w:rPr>
          <w:rFonts w:ascii="Courier" w:hAnsi="Courier" w:cs="Courier"/>
          <w:color w:val="006600"/>
          <w:sz w:val="20"/>
          <w:szCs w:val="20"/>
        </w:rPr>
        <w:t xml:space="preserve">(1:S,floor(S/2)+1,1))   </w:t>
      </w:r>
    </w:p>
    <w:p w14:paraId="49CCA5D7"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for</w:t>
      </w:r>
      <w:proofErr w:type="gramEnd"/>
      <w:r w:rsidRPr="00D32AEC">
        <w:rPr>
          <w:rFonts w:ascii="Courier" w:hAnsi="Courier" w:cs="Courier"/>
          <w:color w:val="006600"/>
          <w:sz w:val="20"/>
          <w:szCs w:val="20"/>
        </w:rPr>
        <w:t xml:space="preserve"> (m in 1:(K)) {      </w:t>
      </w:r>
    </w:p>
    <w:p w14:paraId="4B031839"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c</w:t>
      </w:r>
      <w:proofErr w:type="gramEnd"/>
      <w:r w:rsidRPr="00D32AEC">
        <w:rPr>
          <w:rFonts w:ascii="Courier" w:hAnsi="Courier" w:cs="Courier"/>
          <w:color w:val="006600"/>
          <w:sz w:val="20"/>
          <w:szCs w:val="20"/>
        </w:rPr>
        <w:t xml:space="preserve"> = </w:t>
      </w:r>
      <w:proofErr w:type="spellStart"/>
      <w:r w:rsidRPr="00D32AEC">
        <w:rPr>
          <w:rFonts w:ascii="Courier" w:hAnsi="Courier" w:cs="Courier"/>
          <w:color w:val="006600"/>
          <w:sz w:val="20"/>
          <w:szCs w:val="20"/>
        </w:rPr>
        <w:t>rbind</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flat,c</w:t>
      </w:r>
      <w:proofErr w:type="spellEnd"/>
      <w:r w:rsidRPr="00D32AEC">
        <w:rPr>
          <w:rFonts w:ascii="Courier" w:hAnsi="Courier" w:cs="Courier"/>
          <w:color w:val="006600"/>
          <w:sz w:val="20"/>
          <w:szCs w:val="20"/>
        </w:rPr>
        <w:t xml:space="preserve">)      </w:t>
      </w:r>
    </w:p>
    <w:p w14:paraId="50C52AD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q</w:t>
      </w:r>
      <w:proofErr w:type="gramEnd"/>
      <w:r w:rsidRPr="00D32AEC">
        <w:rPr>
          <w:rFonts w:ascii="Courier" w:hAnsi="Courier" w:cs="Courier"/>
          <w:color w:val="006600"/>
          <w:sz w:val="20"/>
          <w:szCs w:val="20"/>
        </w:rPr>
        <w:t xml:space="preserve"> =</w:t>
      </w:r>
      <w:r>
        <w:rPr>
          <w:rFonts w:ascii="Courier" w:hAnsi="Courier" w:cs="Courier"/>
          <w:color w:val="006600"/>
          <w:sz w:val="20"/>
          <w:szCs w:val="20"/>
        </w:rPr>
        <w:t xml:space="preserve"> </w:t>
      </w:r>
      <w:proofErr w:type="spellStart"/>
      <w:r>
        <w:rPr>
          <w:rFonts w:ascii="Courier" w:hAnsi="Courier" w:cs="Courier"/>
          <w:color w:val="006600"/>
          <w:sz w:val="20"/>
          <w:szCs w:val="20"/>
        </w:rPr>
        <w:t>rbind</w:t>
      </w:r>
      <w:proofErr w:type="spellEnd"/>
      <w:r>
        <w:rPr>
          <w:rFonts w:ascii="Courier" w:hAnsi="Courier" w:cs="Courier"/>
          <w:color w:val="006600"/>
          <w:sz w:val="20"/>
          <w:szCs w:val="20"/>
        </w:rPr>
        <w:t>(q0/</w:t>
      </w:r>
      <w:proofErr w:type="spellStart"/>
      <w:r>
        <w:rPr>
          <w:rFonts w:ascii="Courier" w:hAnsi="Courier" w:cs="Courier"/>
          <w:color w:val="006600"/>
          <w:sz w:val="20"/>
          <w:szCs w:val="20"/>
        </w:rPr>
        <w:t>m,q</w:t>
      </w:r>
      <w:proofErr w:type="spellEnd"/>
      <w:r>
        <w:rPr>
          <w:rFonts w:ascii="Courier" w:hAnsi="Courier" w:cs="Courier"/>
          <w:color w:val="006600"/>
          <w:sz w:val="20"/>
          <w:szCs w:val="20"/>
        </w:rPr>
        <w:t>); q/sum(q)</w:t>
      </w:r>
    </w:p>
    <w:p w14:paraId="3709FFD5"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
    <w:p w14:paraId="15A853EA"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for</w:t>
      </w:r>
      <w:proofErr w:type="gramEnd"/>
      <w:r w:rsidRPr="00D32AEC">
        <w:rPr>
          <w:rFonts w:ascii="Courier" w:hAnsi="Courier" w:cs="Courier"/>
          <w:color w:val="006600"/>
          <w:sz w:val="20"/>
          <w:szCs w:val="20"/>
        </w:rPr>
        <w:t>(</w:t>
      </w:r>
      <w:proofErr w:type="spellStart"/>
      <w:r w:rsidRPr="00D32AEC">
        <w:rPr>
          <w:rFonts w:ascii="Courier" w:hAnsi="Courier" w:cs="Courier"/>
          <w:color w:val="006600"/>
          <w:sz w:val="20"/>
          <w:szCs w:val="20"/>
        </w:rPr>
        <w:t>i</w:t>
      </w:r>
      <w:proofErr w:type="spellEnd"/>
      <w:r w:rsidRPr="00D32AEC">
        <w:rPr>
          <w:rFonts w:ascii="Courier" w:hAnsi="Courier" w:cs="Courier"/>
          <w:color w:val="006600"/>
          <w:sz w:val="20"/>
          <w:szCs w:val="20"/>
        </w:rPr>
        <w:t xml:space="preserve"> in 1:ITER) {</w:t>
      </w:r>
      <w:proofErr w:type="spellStart"/>
      <w:r w:rsidRPr="00D32AEC">
        <w:rPr>
          <w:rFonts w:ascii="Courier" w:hAnsi="Courier" w:cs="Courier"/>
          <w:color w:val="006600"/>
          <w:sz w:val="20"/>
          <w:szCs w:val="20"/>
        </w:rPr>
        <w:t>reg_shift</w:t>
      </w:r>
      <w:proofErr w:type="spellEnd"/>
      <w:r w:rsidRPr="00D32AEC">
        <w:rPr>
          <w:rFonts w:ascii="Courier" w:hAnsi="Courier" w:cs="Courier"/>
          <w:color w:val="006600"/>
          <w:sz w:val="20"/>
          <w:szCs w:val="20"/>
        </w:rPr>
        <w:t xml:space="preserve">(q); c[1,]=flat;         </w:t>
      </w:r>
      <w:proofErr w:type="spellStart"/>
      <w:r w:rsidRPr="00D32AEC">
        <w:rPr>
          <w:rFonts w:ascii="Courier" w:hAnsi="Courier" w:cs="Courier"/>
          <w:color w:val="006600"/>
          <w:sz w:val="20"/>
          <w:szCs w:val="20"/>
        </w:rPr>
        <w:t>reg_shift</w:t>
      </w:r>
      <w:proofErr w:type="spellEnd"/>
      <w:r w:rsidRPr="00D32AEC">
        <w:rPr>
          <w:rFonts w:ascii="Courier" w:hAnsi="Courier" w:cs="Courier"/>
          <w:color w:val="006600"/>
          <w:sz w:val="20"/>
          <w:szCs w:val="20"/>
        </w:rPr>
        <w:t xml:space="preserve">(q); </w:t>
      </w:r>
      <w:proofErr w:type="spellStart"/>
      <w:r w:rsidRPr="00D32AEC">
        <w:rPr>
          <w:rFonts w:ascii="Courier" w:hAnsi="Courier" w:cs="Courier"/>
          <w:color w:val="006600"/>
          <w:sz w:val="20"/>
          <w:szCs w:val="20"/>
        </w:rPr>
        <w:t>em_shape_shift</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c,q,data</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plot_classes</w:t>
      </w:r>
      <w:proofErr w:type="spellEnd"/>
      <w:r w:rsidRPr="00D32AEC">
        <w:rPr>
          <w:rFonts w:ascii="Courier" w:hAnsi="Courier" w:cs="Courier"/>
          <w:color w:val="006600"/>
          <w:sz w:val="20"/>
          <w:szCs w:val="20"/>
        </w:rPr>
        <w:t xml:space="preserve">(c); print(q)} </w:t>
      </w:r>
      <w:r w:rsidRPr="00D32AEC">
        <w:rPr>
          <w:rFonts w:ascii="Courier" w:hAnsi="Courier" w:cs="Courier"/>
          <w:color w:val="006600"/>
          <w:sz w:val="20"/>
          <w:szCs w:val="20"/>
        </w:rPr>
        <w:tab/>
      </w:r>
    </w:p>
    <w:p w14:paraId="75A8010F"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r w:rsidRPr="00D32AEC">
        <w:rPr>
          <w:rFonts w:ascii="Courier" w:hAnsi="Courier" w:cs="Courier"/>
          <w:color w:val="006600"/>
          <w:sz w:val="20"/>
          <w:szCs w:val="20"/>
        </w:rPr>
        <w:t xml:space="preserve">} </w:t>
      </w:r>
    </w:p>
    <w:p w14:paraId="493DA079"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prob</w:t>
      </w:r>
      <w:proofErr w:type="spellEnd"/>
      <w:proofErr w:type="gramEnd"/>
      <w:r w:rsidRPr="00D32AEC">
        <w:rPr>
          <w:rFonts w:ascii="Courier" w:hAnsi="Courier" w:cs="Courier"/>
          <w:color w:val="006600"/>
          <w:sz w:val="20"/>
          <w:szCs w:val="20"/>
        </w:rPr>
        <w:t xml:space="preserve"> = </w:t>
      </w:r>
      <w:proofErr w:type="spellStart"/>
      <w:r w:rsidRPr="00D32AEC">
        <w:rPr>
          <w:rFonts w:ascii="Courier" w:hAnsi="Courier" w:cs="Courier"/>
          <w:color w:val="006600"/>
          <w:sz w:val="20"/>
          <w:szCs w:val="20"/>
        </w:rPr>
        <w:t>rowSums</w:t>
      </w:r>
      <w:proofErr w:type="spellEnd"/>
      <w:r w:rsidRPr="00D32AEC">
        <w:rPr>
          <w:rFonts w:ascii="Courier" w:hAnsi="Courier" w:cs="Courier"/>
          <w:color w:val="006600"/>
          <w:sz w:val="20"/>
          <w:szCs w:val="20"/>
        </w:rPr>
        <w:t xml:space="preserve">(p[,2,]) </w:t>
      </w:r>
    </w:p>
    <w:p w14:paraId="5C421DE5"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shift</w:t>
      </w:r>
      <w:proofErr w:type="gramEnd"/>
      <w:r w:rsidRPr="00D32AEC">
        <w:rPr>
          <w:rFonts w:ascii="Courier" w:hAnsi="Courier" w:cs="Courier"/>
          <w:color w:val="006600"/>
          <w:sz w:val="20"/>
          <w:szCs w:val="20"/>
        </w:rPr>
        <w:t xml:space="preserve"> = apply(</w:t>
      </w:r>
      <w:proofErr w:type="spellStart"/>
      <w:r w:rsidRPr="00D32AEC">
        <w:rPr>
          <w:rFonts w:ascii="Courier" w:hAnsi="Courier" w:cs="Courier"/>
          <w:color w:val="006600"/>
          <w:sz w:val="20"/>
          <w:szCs w:val="20"/>
        </w:rPr>
        <w:t>p,c</w:t>
      </w:r>
      <w:proofErr w:type="spellEnd"/>
      <w:r w:rsidRPr="00D32AEC">
        <w:rPr>
          <w:rFonts w:ascii="Courier" w:hAnsi="Courier" w:cs="Courier"/>
          <w:color w:val="006600"/>
          <w:sz w:val="20"/>
          <w:szCs w:val="20"/>
        </w:rPr>
        <w:t xml:space="preserve">(1,3),sum) %*% (1:S) </w:t>
      </w:r>
    </w:p>
    <w:p w14:paraId="6F81AF28" w14:textId="77777777" w:rsidR="00A937C1" w:rsidRDefault="00A937C1" w:rsidP="00A937C1">
      <w:pPr>
        <w:rPr>
          <w:rFonts w:ascii="trebuchet ms" w:eastAsia="Times New Roman" w:hAnsi="trebuchet ms" w:cs="Times New Roman"/>
          <w:color w:val="000000"/>
          <w:sz w:val="21"/>
          <w:szCs w:val="21"/>
          <w:shd w:val="clear" w:color="auto" w:fill="F2F2F2"/>
        </w:rPr>
      </w:pPr>
    </w:p>
    <w:p w14:paraId="5D2990FC" w14:textId="77777777" w:rsidR="00A937C1" w:rsidRPr="00D32AEC" w:rsidRDefault="00A937C1" w:rsidP="00A937C1">
      <w:pPr>
        <w:rPr>
          <w:rFonts w:ascii="Times" w:eastAsia="Times New Roman" w:hAnsi="Times" w:cs="Times New Roman"/>
          <w:sz w:val="20"/>
          <w:szCs w:val="20"/>
        </w:rPr>
      </w:pPr>
      <w:r w:rsidRPr="00D32AEC">
        <w:rPr>
          <w:rFonts w:ascii="trebuchet ms" w:eastAsia="Times New Roman" w:hAnsi="trebuchet ms" w:cs="Times New Roman"/>
          <w:color w:val="000000"/>
          <w:sz w:val="21"/>
          <w:szCs w:val="21"/>
          <w:shd w:val="clear" w:color="auto" w:fill="F2F2F2"/>
        </w:rPr>
        <w:t>Read peaks and filter based on probability value into different classes:</w:t>
      </w:r>
    </w:p>
    <w:p w14:paraId="1EABEC57"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peak</w:t>
      </w:r>
      <w:proofErr w:type="gramEnd"/>
      <w:r w:rsidRPr="00D32AEC">
        <w:rPr>
          <w:rFonts w:ascii="Courier" w:hAnsi="Courier" w:cs="Courier"/>
          <w:color w:val="006600"/>
          <w:sz w:val="20"/>
          <w:szCs w:val="20"/>
        </w:rPr>
        <w:t xml:space="preserve"> &lt;- </w:t>
      </w:r>
      <w:proofErr w:type="spellStart"/>
      <w:r w:rsidRPr="00D32AEC">
        <w:rPr>
          <w:rFonts w:ascii="Courier" w:hAnsi="Courier" w:cs="Courier"/>
          <w:color w:val="006600"/>
          <w:sz w:val="20"/>
          <w:szCs w:val="20"/>
        </w:rPr>
        <w:t>read.table</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huvec_peaks.sga</w:t>
      </w:r>
      <w:proofErr w:type="spellEnd"/>
      <w:r w:rsidRPr="00D32AEC">
        <w:rPr>
          <w:rFonts w:ascii="Courier" w:hAnsi="Courier" w:cs="Courier"/>
          <w:color w:val="006600"/>
          <w:sz w:val="20"/>
          <w:szCs w:val="20"/>
        </w:rPr>
        <w:t xml:space="preserve">", header=F,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w:t>
      </w:r>
    </w:p>
    <w:p w14:paraId="44968273"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good</w:t>
      </w:r>
      <w:proofErr w:type="gramEnd"/>
      <w:r w:rsidRPr="00D32AEC">
        <w:rPr>
          <w:rFonts w:ascii="Courier" w:hAnsi="Courier" w:cs="Courier"/>
          <w:color w:val="006600"/>
          <w:sz w:val="20"/>
          <w:szCs w:val="20"/>
        </w:rPr>
        <w:t xml:space="preserve"> &lt;- peak[which(</w:t>
      </w:r>
      <w:proofErr w:type="spellStart"/>
      <w:r w:rsidRPr="00D32AEC">
        <w:rPr>
          <w:rFonts w:ascii="Courier" w:hAnsi="Courier" w:cs="Courier"/>
          <w:color w:val="006600"/>
          <w:sz w:val="20"/>
          <w:szCs w:val="20"/>
        </w:rPr>
        <w:t>prob</w:t>
      </w:r>
      <w:proofErr w:type="spellEnd"/>
      <w:r w:rsidRPr="00D32AEC">
        <w:rPr>
          <w:rFonts w:ascii="Courier" w:hAnsi="Courier" w:cs="Courier"/>
          <w:color w:val="006600"/>
          <w:sz w:val="20"/>
          <w:szCs w:val="20"/>
        </w:rPr>
        <w:t xml:space="preserve">&gt;=0.5),] </w:t>
      </w:r>
    </w:p>
    <w:p w14:paraId="5D173C22"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bad</w:t>
      </w:r>
      <w:proofErr w:type="gramEnd"/>
      <w:r w:rsidRPr="00D32AEC">
        <w:rPr>
          <w:rFonts w:ascii="Courier" w:hAnsi="Courier" w:cs="Courier"/>
          <w:color w:val="006600"/>
          <w:sz w:val="20"/>
          <w:szCs w:val="20"/>
        </w:rPr>
        <w:t xml:space="preserve"> &lt;- peak[which(</w:t>
      </w:r>
      <w:proofErr w:type="spellStart"/>
      <w:r w:rsidRPr="00D32AEC">
        <w:rPr>
          <w:rFonts w:ascii="Courier" w:hAnsi="Courier" w:cs="Courier"/>
          <w:color w:val="006600"/>
          <w:sz w:val="20"/>
          <w:szCs w:val="20"/>
        </w:rPr>
        <w:t>prob</w:t>
      </w:r>
      <w:proofErr w:type="spellEnd"/>
      <w:r w:rsidRPr="00D32AEC">
        <w:rPr>
          <w:rFonts w:ascii="Courier" w:hAnsi="Courier" w:cs="Courier"/>
          <w:color w:val="006600"/>
          <w:sz w:val="20"/>
          <w:szCs w:val="20"/>
        </w:rPr>
        <w:t xml:space="preserve">&lt;=0.5),] </w:t>
      </w:r>
    </w:p>
    <w:p w14:paraId="5F6AD3B2"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gramStart"/>
      <w:r w:rsidRPr="00D32AEC">
        <w:rPr>
          <w:rFonts w:ascii="Courier" w:hAnsi="Courier" w:cs="Courier"/>
          <w:color w:val="006600"/>
          <w:sz w:val="20"/>
          <w:szCs w:val="20"/>
        </w:rPr>
        <w:t>peak</w:t>
      </w:r>
      <w:proofErr w:type="gramEnd"/>
      <w:r w:rsidRPr="00D32AEC">
        <w:rPr>
          <w:rFonts w:ascii="Courier" w:hAnsi="Courier" w:cs="Courier"/>
          <w:color w:val="006600"/>
          <w:sz w:val="20"/>
          <w:szCs w:val="20"/>
        </w:rPr>
        <w:t xml:space="preserve">[,3] &lt;- round(peak[,3]+10*(shift-6)) </w:t>
      </w:r>
    </w:p>
    <w:p w14:paraId="20482A5C"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spellStart"/>
      <w:proofErr w:type="gramStart"/>
      <w:r w:rsidRPr="00D32AEC">
        <w:rPr>
          <w:rFonts w:ascii="Courier" w:hAnsi="Courier" w:cs="Courier"/>
          <w:color w:val="006600"/>
          <w:sz w:val="20"/>
          <w:szCs w:val="20"/>
        </w:rPr>
        <w:t>good</w:t>
      </w:r>
      <w:proofErr w:type="gramEnd"/>
      <w:r w:rsidRPr="00D32AEC">
        <w:rPr>
          <w:rFonts w:ascii="Courier" w:hAnsi="Courier" w:cs="Courier"/>
          <w:color w:val="006600"/>
          <w:sz w:val="20"/>
          <w:szCs w:val="20"/>
        </w:rPr>
        <w:t>_shifted</w:t>
      </w:r>
      <w:proofErr w:type="spellEnd"/>
      <w:r w:rsidRPr="00D32AEC">
        <w:rPr>
          <w:rFonts w:ascii="Courier" w:hAnsi="Courier" w:cs="Courier"/>
          <w:color w:val="006600"/>
          <w:sz w:val="20"/>
          <w:szCs w:val="20"/>
        </w:rPr>
        <w:t xml:space="preserve"> &lt;- peak[which(</w:t>
      </w:r>
      <w:proofErr w:type="spellStart"/>
      <w:r w:rsidRPr="00D32AEC">
        <w:rPr>
          <w:rFonts w:ascii="Courier" w:hAnsi="Courier" w:cs="Courier"/>
          <w:color w:val="006600"/>
          <w:sz w:val="20"/>
          <w:szCs w:val="20"/>
        </w:rPr>
        <w:t>prob</w:t>
      </w:r>
      <w:proofErr w:type="spellEnd"/>
      <w:r w:rsidRPr="00D32AEC">
        <w:rPr>
          <w:rFonts w:ascii="Courier" w:hAnsi="Courier" w:cs="Courier"/>
          <w:color w:val="006600"/>
          <w:sz w:val="20"/>
          <w:szCs w:val="20"/>
        </w:rPr>
        <w:t xml:space="preserve">&gt;=0.5),] # good peaks after shifting </w:t>
      </w:r>
    </w:p>
    <w:p w14:paraId="0B8DC4F8" w14:textId="77777777" w:rsidR="00A937C1" w:rsidRDefault="00A937C1" w:rsidP="00A937C1">
      <w:pPr>
        <w:rPr>
          <w:rFonts w:ascii="trebuchet ms" w:eastAsia="Times New Roman" w:hAnsi="trebuchet ms" w:cs="Times New Roman"/>
          <w:color w:val="000000"/>
          <w:sz w:val="21"/>
          <w:szCs w:val="21"/>
          <w:shd w:val="clear" w:color="auto" w:fill="F2F2F2"/>
        </w:rPr>
      </w:pPr>
    </w:p>
    <w:p w14:paraId="58CA24C0" w14:textId="77777777" w:rsidR="00A937C1" w:rsidRPr="00D32AEC" w:rsidRDefault="00A937C1" w:rsidP="00A937C1">
      <w:pPr>
        <w:rPr>
          <w:rFonts w:ascii="Times" w:eastAsia="Times New Roman" w:hAnsi="Times" w:cs="Times New Roman"/>
          <w:sz w:val="20"/>
          <w:szCs w:val="20"/>
        </w:rPr>
      </w:pPr>
      <w:r w:rsidRPr="00D32AEC">
        <w:rPr>
          <w:rFonts w:ascii="trebuchet ms" w:eastAsia="Times New Roman" w:hAnsi="trebuchet ms" w:cs="Times New Roman"/>
          <w:color w:val="000000"/>
          <w:sz w:val="21"/>
          <w:szCs w:val="21"/>
          <w:shd w:val="clear" w:color="auto" w:fill="F2F2F2"/>
        </w:rPr>
        <w:t xml:space="preserve">Write output as </w:t>
      </w:r>
      <w:proofErr w:type="spellStart"/>
      <w:r w:rsidRPr="00D32AEC">
        <w:rPr>
          <w:rFonts w:ascii="trebuchet ms" w:eastAsia="Times New Roman" w:hAnsi="trebuchet ms" w:cs="Times New Roman"/>
          <w:color w:val="000000"/>
          <w:sz w:val="21"/>
          <w:szCs w:val="21"/>
          <w:shd w:val="clear" w:color="auto" w:fill="F2F2F2"/>
        </w:rPr>
        <w:t>sga</w:t>
      </w:r>
      <w:proofErr w:type="spellEnd"/>
      <w:r w:rsidRPr="00D32AEC">
        <w:rPr>
          <w:rFonts w:ascii="trebuchet ms" w:eastAsia="Times New Roman" w:hAnsi="trebuchet ms" w:cs="Times New Roman"/>
          <w:color w:val="000000"/>
          <w:sz w:val="21"/>
          <w:szCs w:val="21"/>
          <w:shd w:val="clear" w:color="auto" w:fill="F2F2F2"/>
        </w:rPr>
        <w:t xml:space="preserve"> files.</w:t>
      </w:r>
    </w:p>
    <w:p w14:paraId="5DF0BE9A"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write.table</w:t>
      </w:r>
      <w:proofErr w:type="spellEnd"/>
      <w:proofErr w:type="gramEnd"/>
      <w:r w:rsidRPr="00D32AEC">
        <w:rPr>
          <w:rFonts w:ascii="Courier" w:hAnsi="Courier" w:cs="Courier"/>
          <w:color w:val="006600"/>
          <w:sz w:val="20"/>
          <w:szCs w:val="20"/>
        </w:rPr>
        <w:t>(good, "</w:t>
      </w:r>
      <w:proofErr w:type="spellStart"/>
      <w:r w:rsidRPr="00D32AEC">
        <w:rPr>
          <w:rFonts w:ascii="Courier" w:hAnsi="Courier" w:cs="Courier"/>
          <w:color w:val="006600"/>
          <w:sz w:val="20"/>
          <w:szCs w:val="20"/>
        </w:rPr>
        <w:t>chipPart_good.sga</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quote=F, </w:t>
      </w:r>
      <w:proofErr w:type="spellStart"/>
      <w:r w:rsidRPr="00D32AEC">
        <w:rPr>
          <w:rFonts w:ascii="Courier" w:hAnsi="Courier" w:cs="Courier"/>
          <w:color w:val="006600"/>
          <w:sz w:val="20"/>
          <w:szCs w:val="20"/>
        </w:rPr>
        <w:t>row.names</w:t>
      </w:r>
      <w:proofErr w:type="spellEnd"/>
      <w:r w:rsidRPr="00D32AEC">
        <w:rPr>
          <w:rFonts w:ascii="Courier" w:hAnsi="Courier" w:cs="Courier"/>
          <w:color w:val="006600"/>
          <w:sz w:val="20"/>
          <w:szCs w:val="20"/>
        </w:rPr>
        <w:t xml:space="preserve">=F, </w:t>
      </w:r>
      <w:proofErr w:type="spellStart"/>
      <w:r w:rsidRPr="00D32AEC">
        <w:rPr>
          <w:rFonts w:ascii="Courier" w:hAnsi="Courier" w:cs="Courier"/>
          <w:color w:val="006600"/>
          <w:sz w:val="20"/>
          <w:szCs w:val="20"/>
        </w:rPr>
        <w:t>col.names</w:t>
      </w:r>
      <w:proofErr w:type="spellEnd"/>
      <w:r w:rsidRPr="00D32AEC">
        <w:rPr>
          <w:rFonts w:ascii="Courier" w:hAnsi="Courier" w:cs="Courier"/>
          <w:color w:val="006600"/>
          <w:sz w:val="20"/>
          <w:szCs w:val="20"/>
        </w:rPr>
        <w:t xml:space="preserve">=F) </w:t>
      </w:r>
    </w:p>
    <w:p w14:paraId="77CD0683"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write.table</w:t>
      </w:r>
      <w:proofErr w:type="spellEnd"/>
      <w:proofErr w:type="gramEnd"/>
      <w:r w:rsidRPr="00D32AEC">
        <w:rPr>
          <w:rFonts w:ascii="Courier" w:hAnsi="Courier" w:cs="Courier"/>
          <w:color w:val="006600"/>
          <w:sz w:val="20"/>
          <w:szCs w:val="20"/>
        </w:rPr>
        <w:t>(bad, "</w:t>
      </w:r>
      <w:proofErr w:type="spellStart"/>
      <w:r w:rsidRPr="00D32AEC">
        <w:rPr>
          <w:rFonts w:ascii="Courier" w:hAnsi="Courier" w:cs="Courier"/>
          <w:color w:val="006600"/>
          <w:sz w:val="20"/>
          <w:szCs w:val="20"/>
        </w:rPr>
        <w:t>chipPart_bad.sga</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quote=F, </w:t>
      </w:r>
      <w:proofErr w:type="spellStart"/>
      <w:r w:rsidRPr="00D32AEC">
        <w:rPr>
          <w:rFonts w:ascii="Courier" w:hAnsi="Courier" w:cs="Courier"/>
          <w:color w:val="006600"/>
          <w:sz w:val="20"/>
          <w:szCs w:val="20"/>
        </w:rPr>
        <w:t>row.names</w:t>
      </w:r>
      <w:proofErr w:type="spellEnd"/>
      <w:r w:rsidRPr="00D32AEC">
        <w:rPr>
          <w:rFonts w:ascii="Courier" w:hAnsi="Courier" w:cs="Courier"/>
          <w:color w:val="006600"/>
          <w:sz w:val="20"/>
          <w:szCs w:val="20"/>
        </w:rPr>
        <w:t xml:space="preserve">=F, </w:t>
      </w:r>
      <w:proofErr w:type="spellStart"/>
      <w:r w:rsidRPr="00D32AEC">
        <w:rPr>
          <w:rFonts w:ascii="Courier" w:hAnsi="Courier" w:cs="Courier"/>
          <w:color w:val="006600"/>
          <w:sz w:val="20"/>
          <w:szCs w:val="20"/>
        </w:rPr>
        <w:t>col.names</w:t>
      </w:r>
      <w:proofErr w:type="spellEnd"/>
      <w:r w:rsidRPr="00D32AEC">
        <w:rPr>
          <w:rFonts w:ascii="Courier" w:hAnsi="Courier" w:cs="Courier"/>
          <w:color w:val="006600"/>
          <w:sz w:val="20"/>
          <w:szCs w:val="20"/>
        </w:rPr>
        <w:t xml:space="preserve">=F) </w:t>
      </w:r>
    </w:p>
    <w:p w14:paraId="0F7FD75D"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0000"/>
          <w:sz w:val="20"/>
          <w:szCs w:val="20"/>
        </w:rPr>
      </w:pPr>
      <w:proofErr w:type="spellStart"/>
      <w:proofErr w:type="gramStart"/>
      <w:r w:rsidRPr="00D32AEC">
        <w:rPr>
          <w:rFonts w:ascii="Courier" w:hAnsi="Courier" w:cs="Courier"/>
          <w:color w:val="006600"/>
          <w:sz w:val="20"/>
          <w:szCs w:val="20"/>
        </w:rPr>
        <w:t>write.table</w:t>
      </w:r>
      <w:proofErr w:type="spellEnd"/>
      <w:proofErr w:type="gramEnd"/>
      <w:r w:rsidRPr="00D32AEC">
        <w:rPr>
          <w:rFonts w:ascii="Courier" w:hAnsi="Courier" w:cs="Courier"/>
          <w:color w:val="006600"/>
          <w:sz w:val="20"/>
          <w:szCs w:val="20"/>
        </w:rPr>
        <w:t>(</w:t>
      </w:r>
      <w:proofErr w:type="spellStart"/>
      <w:r w:rsidRPr="00D32AEC">
        <w:rPr>
          <w:rFonts w:ascii="Courier" w:hAnsi="Courier" w:cs="Courier"/>
          <w:color w:val="006600"/>
          <w:sz w:val="20"/>
          <w:szCs w:val="20"/>
        </w:rPr>
        <w:t>good_shifted</w:t>
      </w:r>
      <w:proofErr w:type="spellEnd"/>
      <w:r w:rsidRPr="00D32AEC">
        <w:rPr>
          <w:rFonts w:ascii="Courier" w:hAnsi="Courier" w:cs="Courier"/>
          <w:color w:val="006600"/>
          <w:sz w:val="20"/>
          <w:szCs w:val="20"/>
        </w:rPr>
        <w:t>, "</w:t>
      </w:r>
      <w:proofErr w:type="spellStart"/>
      <w:r w:rsidRPr="00D32AEC">
        <w:rPr>
          <w:rFonts w:ascii="Courier" w:hAnsi="Courier" w:cs="Courier"/>
          <w:color w:val="006600"/>
          <w:sz w:val="20"/>
          <w:szCs w:val="20"/>
        </w:rPr>
        <w:t>chipPart_good_shifted.sga</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quote=F, </w:t>
      </w:r>
      <w:proofErr w:type="spellStart"/>
      <w:r w:rsidRPr="00D32AEC">
        <w:rPr>
          <w:rFonts w:ascii="Courier" w:hAnsi="Courier" w:cs="Courier"/>
          <w:color w:val="006600"/>
          <w:sz w:val="20"/>
          <w:szCs w:val="20"/>
        </w:rPr>
        <w:t>row.names</w:t>
      </w:r>
      <w:proofErr w:type="spellEnd"/>
      <w:r w:rsidRPr="00D32AEC">
        <w:rPr>
          <w:rFonts w:ascii="Courier" w:hAnsi="Courier" w:cs="Courier"/>
          <w:color w:val="006600"/>
          <w:sz w:val="20"/>
          <w:szCs w:val="20"/>
        </w:rPr>
        <w:t xml:space="preserve">=F, </w:t>
      </w:r>
      <w:proofErr w:type="spellStart"/>
      <w:r w:rsidRPr="00D32AEC">
        <w:rPr>
          <w:rFonts w:ascii="Courier" w:hAnsi="Courier" w:cs="Courier"/>
          <w:color w:val="006600"/>
          <w:sz w:val="20"/>
          <w:szCs w:val="20"/>
        </w:rPr>
        <w:t>col.names</w:t>
      </w:r>
      <w:proofErr w:type="spellEnd"/>
      <w:r w:rsidRPr="00D32AEC">
        <w:rPr>
          <w:rFonts w:ascii="Courier" w:hAnsi="Courier" w:cs="Courier"/>
          <w:color w:val="006600"/>
          <w:sz w:val="20"/>
          <w:szCs w:val="20"/>
        </w:rPr>
        <w:t xml:space="preserve">=F) </w:t>
      </w:r>
    </w:p>
    <w:p w14:paraId="3675C35B" w14:textId="77777777" w:rsidR="00A937C1" w:rsidRDefault="00A937C1" w:rsidP="00A937C1">
      <w:pPr>
        <w:rPr>
          <w:rFonts w:ascii="trebuchet ms" w:eastAsia="Times New Roman" w:hAnsi="trebuchet ms" w:cs="Times New Roman"/>
          <w:color w:val="000000"/>
          <w:sz w:val="21"/>
          <w:szCs w:val="21"/>
          <w:shd w:val="clear" w:color="auto" w:fill="F2F2F2"/>
        </w:rPr>
      </w:pPr>
    </w:p>
    <w:p w14:paraId="5ED45937" w14:textId="77777777" w:rsidR="00A937C1" w:rsidRPr="00D32AEC" w:rsidRDefault="00A937C1" w:rsidP="00A937C1">
      <w:pPr>
        <w:rPr>
          <w:rFonts w:ascii="Times" w:eastAsia="Times New Roman" w:hAnsi="Times" w:cs="Times New Roman"/>
          <w:sz w:val="20"/>
          <w:szCs w:val="20"/>
        </w:rPr>
      </w:pPr>
      <w:r w:rsidRPr="00D32AEC">
        <w:rPr>
          <w:rFonts w:ascii="trebuchet ms" w:eastAsia="Times New Roman" w:hAnsi="trebuchet ms" w:cs="Times New Roman"/>
          <w:color w:val="000000"/>
          <w:sz w:val="21"/>
          <w:szCs w:val="21"/>
          <w:shd w:val="clear" w:color="auto" w:fill="F2F2F2"/>
        </w:rPr>
        <w:t>Read the bed file and sort based on p-value generated by ENCODE consortium. For fair comparison, the threshold for partitioning with the original p-values is chosen such as to match the numbers of good and bad peak obtained with probabilistic partitioning.</w:t>
      </w:r>
    </w:p>
    <w:p w14:paraId="136F870C"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pval</w:t>
      </w:r>
      <w:proofErr w:type="spellEnd"/>
      <w:proofErr w:type="gramEnd"/>
      <w:r w:rsidRPr="00D32AEC">
        <w:rPr>
          <w:rFonts w:ascii="Courier" w:hAnsi="Courier" w:cs="Courier"/>
          <w:color w:val="006600"/>
          <w:sz w:val="20"/>
          <w:szCs w:val="20"/>
        </w:rPr>
        <w:t xml:space="preserve"> &lt;- </w:t>
      </w:r>
      <w:proofErr w:type="spellStart"/>
      <w:r w:rsidRPr="00D32AEC">
        <w:rPr>
          <w:rFonts w:ascii="Courier" w:hAnsi="Courier" w:cs="Courier"/>
          <w:color w:val="006600"/>
          <w:sz w:val="20"/>
          <w:szCs w:val="20"/>
        </w:rPr>
        <w:t>read.table</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ctcf_peaks.bed</w:t>
      </w:r>
      <w:proofErr w:type="spellEnd"/>
      <w:r w:rsidRPr="00D32AEC">
        <w:rPr>
          <w:rFonts w:ascii="Courier" w:hAnsi="Courier" w:cs="Courier"/>
          <w:color w:val="006600"/>
          <w:sz w:val="20"/>
          <w:szCs w:val="20"/>
        </w:rPr>
        <w:t xml:space="preserve">", header=F,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w:t>
      </w:r>
    </w:p>
    <w:p w14:paraId="389C98B3"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spval</w:t>
      </w:r>
      <w:proofErr w:type="spellEnd"/>
      <w:proofErr w:type="gramEnd"/>
      <w:r w:rsidRPr="00D32AEC">
        <w:rPr>
          <w:rFonts w:ascii="Courier" w:hAnsi="Courier" w:cs="Courier"/>
          <w:color w:val="006600"/>
          <w:sz w:val="20"/>
          <w:szCs w:val="20"/>
        </w:rPr>
        <w:t xml:space="preserve"> &lt;- </w:t>
      </w:r>
      <w:proofErr w:type="spellStart"/>
      <w:r w:rsidRPr="00D32AEC">
        <w:rPr>
          <w:rFonts w:ascii="Courier" w:hAnsi="Courier" w:cs="Courier"/>
          <w:color w:val="006600"/>
          <w:sz w:val="20"/>
          <w:szCs w:val="20"/>
        </w:rPr>
        <w:t>pval</w:t>
      </w:r>
      <w:proofErr w:type="spellEnd"/>
      <w:r w:rsidRPr="00D32AEC">
        <w:rPr>
          <w:rFonts w:ascii="Courier" w:hAnsi="Courier" w:cs="Courier"/>
          <w:color w:val="006600"/>
          <w:sz w:val="20"/>
          <w:szCs w:val="20"/>
        </w:rPr>
        <w:t>[order(</w:t>
      </w:r>
      <w:proofErr w:type="spellStart"/>
      <w:r w:rsidRPr="00D32AEC">
        <w:rPr>
          <w:rFonts w:ascii="Courier" w:hAnsi="Courier" w:cs="Courier"/>
          <w:color w:val="006600"/>
          <w:sz w:val="20"/>
          <w:szCs w:val="20"/>
        </w:rPr>
        <w:t>pval</w:t>
      </w:r>
      <w:proofErr w:type="spellEnd"/>
      <w:r w:rsidRPr="00D32AEC">
        <w:rPr>
          <w:rFonts w:ascii="Courier" w:hAnsi="Courier" w:cs="Courier"/>
          <w:color w:val="006600"/>
          <w:sz w:val="20"/>
          <w:szCs w:val="20"/>
        </w:rPr>
        <w:t xml:space="preserve">[,8], decreasing=T),] </w:t>
      </w:r>
    </w:p>
    <w:p w14:paraId="6A9ACD7D"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goodpval</w:t>
      </w:r>
      <w:proofErr w:type="spellEnd"/>
      <w:proofErr w:type="gramEnd"/>
      <w:r w:rsidRPr="00D32AEC">
        <w:rPr>
          <w:rFonts w:ascii="Courier" w:hAnsi="Courier" w:cs="Courier"/>
          <w:color w:val="006600"/>
          <w:sz w:val="20"/>
          <w:szCs w:val="20"/>
        </w:rPr>
        <w:t xml:space="preserve"> &lt;- </w:t>
      </w:r>
      <w:proofErr w:type="spellStart"/>
      <w:r w:rsidRPr="00D32AEC">
        <w:rPr>
          <w:rFonts w:ascii="Courier" w:hAnsi="Courier" w:cs="Courier"/>
          <w:color w:val="006600"/>
          <w:sz w:val="20"/>
          <w:szCs w:val="20"/>
        </w:rPr>
        <w:t>spval</w:t>
      </w:r>
      <w:proofErr w:type="spellEnd"/>
      <w:r w:rsidRPr="00D32AEC">
        <w:rPr>
          <w:rFonts w:ascii="Courier" w:hAnsi="Courier" w:cs="Courier"/>
          <w:color w:val="006600"/>
          <w:sz w:val="20"/>
          <w:szCs w:val="20"/>
        </w:rPr>
        <w:t xml:space="preserve">[1:nrow(good),] </w:t>
      </w:r>
    </w:p>
    <w:p w14:paraId="4FCA12A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badpval</w:t>
      </w:r>
      <w:proofErr w:type="spellEnd"/>
      <w:proofErr w:type="gramEnd"/>
      <w:r w:rsidRPr="00D32AEC">
        <w:rPr>
          <w:rFonts w:ascii="Courier" w:hAnsi="Courier" w:cs="Courier"/>
          <w:color w:val="006600"/>
          <w:sz w:val="20"/>
          <w:szCs w:val="20"/>
        </w:rPr>
        <w:t xml:space="preserve"> &lt;- </w:t>
      </w:r>
      <w:proofErr w:type="spellStart"/>
      <w:r w:rsidRPr="00D32AEC">
        <w:rPr>
          <w:rFonts w:ascii="Courier" w:hAnsi="Courier" w:cs="Courier"/>
          <w:color w:val="006600"/>
          <w:sz w:val="20"/>
          <w:szCs w:val="20"/>
        </w:rPr>
        <w:t>spval</w:t>
      </w:r>
      <w:proofErr w:type="spellEnd"/>
      <w:r w:rsidRPr="00D32AEC">
        <w:rPr>
          <w:rFonts w:ascii="Courier" w:hAnsi="Courier" w:cs="Courier"/>
          <w:color w:val="006600"/>
          <w:sz w:val="20"/>
          <w:szCs w:val="20"/>
        </w:rPr>
        <w:t>[</w:t>
      </w:r>
      <w:proofErr w:type="spellStart"/>
      <w:r w:rsidRPr="00D32AEC">
        <w:rPr>
          <w:rFonts w:ascii="Courier" w:hAnsi="Courier" w:cs="Courier"/>
          <w:color w:val="006600"/>
          <w:sz w:val="20"/>
          <w:szCs w:val="20"/>
        </w:rPr>
        <w:t>nrow</w:t>
      </w:r>
      <w:proofErr w:type="spellEnd"/>
      <w:r w:rsidRPr="00D32AEC">
        <w:rPr>
          <w:rFonts w:ascii="Courier" w:hAnsi="Courier" w:cs="Courier"/>
          <w:color w:val="006600"/>
          <w:sz w:val="20"/>
          <w:szCs w:val="20"/>
        </w:rPr>
        <w:t>(good)+1:nrow(</w:t>
      </w:r>
      <w:proofErr w:type="spellStart"/>
      <w:r w:rsidRPr="00D32AEC">
        <w:rPr>
          <w:rFonts w:ascii="Courier" w:hAnsi="Courier" w:cs="Courier"/>
          <w:color w:val="006600"/>
          <w:sz w:val="20"/>
          <w:szCs w:val="20"/>
        </w:rPr>
        <w:t>pval</w:t>
      </w:r>
      <w:proofErr w:type="spellEnd"/>
      <w:r w:rsidRPr="00D32AEC">
        <w:rPr>
          <w:rFonts w:ascii="Courier" w:hAnsi="Courier" w:cs="Courier"/>
          <w:color w:val="006600"/>
          <w:sz w:val="20"/>
          <w:szCs w:val="20"/>
        </w:rPr>
        <w:t xml:space="preserve">),] </w:t>
      </w:r>
    </w:p>
    <w:p w14:paraId="163B174B" w14:textId="77777777" w:rsidR="00A937C1"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write.table</w:t>
      </w:r>
      <w:proofErr w:type="spellEnd"/>
      <w:proofErr w:type="gramEnd"/>
      <w:r w:rsidRPr="00D32AEC">
        <w:rPr>
          <w:rFonts w:ascii="Courier" w:hAnsi="Courier" w:cs="Courier"/>
          <w:color w:val="006600"/>
          <w:sz w:val="20"/>
          <w:szCs w:val="20"/>
        </w:rPr>
        <w:t>(</w:t>
      </w:r>
      <w:proofErr w:type="spellStart"/>
      <w:r w:rsidRPr="00D32AEC">
        <w:rPr>
          <w:rFonts w:ascii="Courier" w:hAnsi="Courier" w:cs="Courier"/>
          <w:color w:val="006600"/>
          <w:sz w:val="20"/>
          <w:szCs w:val="20"/>
        </w:rPr>
        <w:t>goodpval</w:t>
      </w:r>
      <w:proofErr w:type="spellEnd"/>
      <w:r w:rsidRPr="00D32AEC">
        <w:rPr>
          <w:rFonts w:ascii="Courier" w:hAnsi="Courier" w:cs="Courier"/>
          <w:color w:val="006600"/>
          <w:sz w:val="20"/>
          <w:szCs w:val="20"/>
        </w:rPr>
        <w:t>, "</w:t>
      </w:r>
      <w:proofErr w:type="spellStart"/>
      <w:r w:rsidRPr="00D32AEC">
        <w:rPr>
          <w:rFonts w:ascii="Courier" w:hAnsi="Courier" w:cs="Courier"/>
          <w:color w:val="006600"/>
          <w:sz w:val="20"/>
          <w:szCs w:val="20"/>
        </w:rPr>
        <w:t>pval_good.bed</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quote=F, </w:t>
      </w:r>
      <w:proofErr w:type="spellStart"/>
      <w:r w:rsidRPr="00D32AEC">
        <w:rPr>
          <w:rFonts w:ascii="Courier" w:hAnsi="Courier" w:cs="Courier"/>
          <w:color w:val="006600"/>
          <w:sz w:val="20"/>
          <w:szCs w:val="20"/>
        </w:rPr>
        <w:t>row.names</w:t>
      </w:r>
      <w:proofErr w:type="spellEnd"/>
      <w:r w:rsidRPr="00D32AEC">
        <w:rPr>
          <w:rFonts w:ascii="Courier" w:hAnsi="Courier" w:cs="Courier"/>
          <w:color w:val="006600"/>
          <w:sz w:val="20"/>
          <w:szCs w:val="20"/>
        </w:rPr>
        <w:t xml:space="preserve">=F, </w:t>
      </w:r>
      <w:proofErr w:type="spellStart"/>
      <w:r w:rsidRPr="00D32AEC">
        <w:rPr>
          <w:rFonts w:ascii="Courier" w:hAnsi="Courier" w:cs="Courier"/>
          <w:color w:val="006600"/>
          <w:sz w:val="20"/>
          <w:szCs w:val="20"/>
        </w:rPr>
        <w:t>col.names</w:t>
      </w:r>
      <w:proofErr w:type="spellEnd"/>
      <w:r w:rsidRPr="00D32AEC">
        <w:rPr>
          <w:rFonts w:ascii="Courier" w:hAnsi="Courier" w:cs="Courier"/>
          <w:color w:val="006600"/>
          <w:sz w:val="20"/>
          <w:szCs w:val="20"/>
        </w:rPr>
        <w:t xml:space="preserve">=F) </w:t>
      </w:r>
    </w:p>
    <w:p w14:paraId="73F964AC" w14:textId="77777777" w:rsidR="00A937C1" w:rsidRPr="00D32AEC" w:rsidRDefault="00A937C1" w:rsidP="00A937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cs="Courier"/>
          <w:color w:val="006600"/>
          <w:sz w:val="20"/>
          <w:szCs w:val="20"/>
        </w:rPr>
      </w:pPr>
      <w:proofErr w:type="spellStart"/>
      <w:proofErr w:type="gramStart"/>
      <w:r w:rsidRPr="00D32AEC">
        <w:rPr>
          <w:rFonts w:ascii="Courier" w:hAnsi="Courier" w:cs="Courier"/>
          <w:color w:val="006600"/>
          <w:sz w:val="20"/>
          <w:szCs w:val="20"/>
        </w:rPr>
        <w:t>write.table</w:t>
      </w:r>
      <w:proofErr w:type="spellEnd"/>
      <w:proofErr w:type="gramEnd"/>
      <w:r w:rsidRPr="00D32AEC">
        <w:rPr>
          <w:rFonts w:ascii="Courier" w:hAnsi="Courier" w:cs="Courier"/>
          <w:color w:val="006600"/>
          <w:sz w:val="20"/>
          <w:szCs w:val="20"/>
        </w:rPr>
        <w:t>(</w:t>
      </w:r>
      <w:proofErr w:type="spellStart"/>
      <w:r w:rsidRPr="00D32AEC">
        <w:rPr>
          <w:rFonts w:ascii="Courier" w:hAnsi="Courier" w:cs="Courier"/>
          <w:color w:val="006600"/>
          <w:sz w:val="20"/>
          <w:szCs w:val="20"/>
        </w:rPr>
        <w:t>badpval</w:t>
      </w:r>
      <w:proofErr w:type="spellEnd"/>
      <w:r w:rsidRPr="00D32AEC">
        <w:rPr>
          <w:rFonts w:ascii="Courier" w:hAnsi="Courier" w:cs="Courier"/>
          <w:color w:val="006600"/>
          <w:sz w:val="20"/>
          <w:szCs w:val="20"/>
        </w:rPr>
        <w:t>, "</w:t>
      </w:r>
      <w:proofErr w:type="spellStart"/>
      <w:r w:rsidRPr="00D32AEC">
        <w:rPr>
          <w:rFonts w:ascii="Courier" w:hAnsi="Courier" w:cs="Courier"/>
          <w:color w:val="006600"/>
          <w:sz w:val="20"/>
          <w:szCs w:val="20"/>
        </w:rPr>
        <w:t>pval_bad.bed</w:t>
      </w:r>
      <w:proofErr w:type="spellEnd"/>
      <w:r w:rsidRPr="00D32AEC">
        <w:rPr>
          <w:rFonts w:ascii="Courier" w:hAnsi="Courier" w:cs="Courier"/>
          <w:color w:val="006600"/>
          <w:sz w:val="20"/>
          <w:szCs w:val="20"/>
        </w:rPr>
        <w:t xml:space="preserve">", </w:t>
      </w:r>
      <w:proofErr w:type="spellStart"/>
      <w:r w:rsidRPr="00D32AEC">
        <w:rPr>
          <w:rFonts w:ascii="Courier" w:hAnsi="Courier" w:cs="Courier"/>
          <w:color w:val="006600"/>
          <w:sz w:val="20"/>
          <w:szCs w:val="20"/>
        </w:rPr>
        <w:t>sep</w:t>
      </w:r>
      <w:proofErr w:type="spellEnd"/>
      <w:r w:rsidRPr="00D32AEC">
        <w:rPr>
          <w:rFonts w:ascii="Courier" w:hAnsi="Courier" w:cs="Courier"/>
          <w:color w:val="006600"/>
          <w:sz w:val="20"/>
          <w:szCs w:val="20"/>
        </w:rPr>
        <w:t xml:space="preserve">="\t", quote=F, </w:t>
      </w:r>
      <w:proofErr w:type="spellStart"/>
      <w:r w:rsidRPr="00D32AEC">
        <w:rPr>
          <w:rFonts w:ascii="Courier" w:hAnsi="Courier" w:cs="Courier"/>
          <w:color w:val="006600"/>
          <w:sz w:val="20"/>
          <w:szCs w:val="20"/>
        </w:rPr>
        <w:t>row.names</w:t>
      </w:r>
      <w:proofErr w:type="spellEnd"/>
      <w:r w:rsidRPr="00D32AEC">
        <w:rPr>
          <w:rFonts w:ascii="Courier" w:hAnsi="Courier" w:cs="Courier"/>
          <w:color w:val="006600"/>
          <w:sz w:val="20"/>
          <w:szCs w:val="20"/>
        </w:rPr>
        <w:t xml:space="preserve">=F, </w:t>
      </w:r>
      <w:proofErr w:type="spellStart"/>
      <w:r w:rsidRPr="00D32AEC">
        <w:rPr>
          <w:rFonts w:ascii="Courier" w:hAnsi="Courier" w:cs="Courier"/>
          <w:color w:val="006600"/>
          <w:sz w:val="20"/>
          <w:szCs w:val="20"/>
        </w:rPr>
        <w:t>col.names</w:t>
      </w:r>
      <w:proofErr w:type="spellEnd"/>
      <w:r w:rsidRPr="00D32AEC">
        <w:rPr>
          <w:rFonts w:ascii="Courier" w:hAnsi="Courier" w:cs="Courier"/>
          <w:color w:val="006600"/>
          <w:sz w:val="20"/>
          <w:szCs w:val="20"/>
        </w:rPr>
        <w:t>=F)</w:t>
      </w:r>
    </w:p>
    <w:p w14:paraId="1956608A" w14:textId="77777777" w:rsidR="00A937C1" w:rsidRDefault="00A937C1" w:rsidP="00625801">
      <w:pPr>
        <w:tabs>
          <w:tab w:val="left" w:pos="2492"/>
        </w:tabs>
        <w:jc w:val="both"/>
        <w:rPr>
          <w:rFonts w:ascii="Times" w:eastAsia="Times New Roman" w:hAnsi="Times" w:cs="Times New Roman"/>
          <w:bCs/>
          <w:color w:val="353535"/>
        </w:rPr>
      </w:pPr>
    </w:p>
    <w:p w14:paraId="1BE5D29F" w14:textId="77777777" w:rsidR="00CC39D8" w:rsidRDefault="00CC39D8" w:rsidP="00CC39D8">
      <w:pPr>
        <w:tabs>
          <w:tab w:val="left" w:pos="2492"/>
        </w:tabs>
        <w:jc w:val="both"/>
        <w:rPr>
          <w:rFonts w:ascii="Times" w:eastAsia="Times New Roman" w:hAnsi="Times" w:cs="Times New Roman"/>
          <w:bCs/>
          <w:color w:val="353535"/>
        </w:rPr>
      </w:pPr>
    </w:p>
    <w:p w14:paraId="513E83EC" w14:textId="5F87A32D" w:rsidR="00CC39D8" w:rsidRPr="00CC39D8" w:rsidRDefault="00CC39D8" w:rsidP="00CC39D8">
      <w:pPr>
        <w:tabs>
          <w:tab w:val="left" w:pos="2492"/>
        </w:tabs>
        <w:jc w:val="both"/>
        <w:rPr>
          <w:rFonts w:ascii="Times" w:eastAsia="Times New Roman" w:hAnsi="Times" w:cs="Times New Roman"/>
          <w:bCs/>
          <w:color w:val="353535"/>
        </w:rPr>
      </w:pPr>
      <w:r w:rsidRPr="00CC39D8">
        <w:rPr>
          <w:rFonts w:ascii="Times" w:eastAsia="Times New Roman" w:hAnsi="Times" w:cs="Times New Roman"/>
          <w:bCs/>
          <w:color w:val="353535"/>
        </w:rPr>
        <w:t xml:space="preserve">Use </w:t>
      </w:r>
      <w:proofErr w:type="spellStart"/>
      <w:r w:rsidRPr="00CC39D8">
        <w:rPr>
          <w:rFonts w:ascii="Times" w:eastAsia="Times New Roman" w:hAnsi="Times" w:cs="Times New Roman"/>
          <w:bCs/>
          <w:color w:val="353535"/>
        </w:rPr>
        <w:t>ChIP</w:t>
      </w:r>
      <w:proofErr w:type="spellEnd"/>
      <w:r w:rsidRPr="00CC39D8">
        <w:rPr>
          <w:rFonts w:ascii="Times" w:eastAsia="Times New Roman" w:hAnsi="Times" w:cs="Times New Roman"/>
          <w:bCs/>
          <w:color w:val="353535"/>
        </w:rPr>
        <w:t>-Convert to convert the output of parti</w:t>
      </w:r>
      <w:r>
        <w:rPr>
          <w:rFonts w:ascii="Times" w:eastAsia="Times New Roman" w:hAnsi="Times" w:cs="Times New Roman"/>
          <w:bCs/>
          <w:color w:val="353535"/>
        </w:rPr>
        <w:t>tioning into following formats.</w:t>
      </w:r>
    </w:p>
    <w:p w14:paraId="5ACDD4AF" w14:textId="255262DB" w:rsidR="00CC39D8" w:rsidRPr="00D07B92" w:rsidRDefault="00D07B92" w:rsidP="00D07B92">
      <w:pPr>
        <w:pStyle w:val="ListParagraph"/>
        <w:numPr>
          <w:ilvl w:val="0"/>
          <w:numId w:val="16"/>
        </w:numPr>
        <w:tabs>
          <w:tab w:val="left" w:pos="2492"/>
        </w:tabs>
        <w:jc w:val="both"/>
        <w:rPr>
          <w:rFonts w:ascii="Times" w:eastAsia="Times New Roman" w:hAnsi="Times" w:cs="Times New Roman"/>
          <w:bCs/>
          <w:color w:val="353535"/>
        </w:rPr>
      </w:pPr>
      <w:proofErr w:type="gramStart"/>
      <w:r w:rsidRPr="00D07B92">
        <w:rPr>
          <w:rFonts w:ascii="Times" w:eastAsia="Times New Roman" w:hAnsi="Times" w:cs="Times New Roman"/>
          <w:bCs/>
          <w:color w:val="353535"/>
        </w:rPr>
        <w:t>bed</w:t>
      </w:r>
      <w:proofErr w:type="gramEnd"/>
      <w:r w:rsidRPr="00D07B92">
        <w:rPr>
          <w:rFonts w:ascii="Times" w:eastAsia="Times New Roman" w:hAnsi="Times" w:cs="Times New Roman"/>
          <w:bCs/>
          <w:color w:val="353535"/>
        </w:rPr>
        <w:t xml:space="preserve"> to </w:t>
      </w:r>
      <w:proofErr w:type="spellStart"/>
      <w:r w:rsidRPr="00D07B92">
        <w:rPr>
          <w:rFonts w:ascii="Times" w:eastAsia="Times New Roman" w:hAnsi="Times" w:cs="Times New Roman"/>
          <w:bCs/>
          <w:color w:val="353535"/>
        </w:rPr>
        <w:t>sga</w:t>
      </w:r>
      <w:proofErr w:type="spellEnd"/>
      <w:r w:rsidRPr="00D07B92">
        <w:rPr>
          <w:rFonts w:ascii="Times" w:eastAsia="Times New Roman" w:hAnsi="Times" w:cs="Times New Roman"/>
          <w:bCs/>
          <w:color w:val="353535"/>
        </w:rPr>
        <w:t xml:space="preserve"> for p-value classes</w:t>
      </w:r>
    </w:p>
    <w:p w14:paraId="64A72D92" w14:textId="77777777" w:rsidR="00D07B92" w:rsidRDefault="00D07B92" w:rsidP="00CC39D8">
      <w:pPr>
        <w:tabs>
          <w:tab w:val="left" w:pos="2492"/>
        </w:tabs>
        <w:jc w:val="both"/>
        <w:rPr>
          <w:rFonts w:ascii="Times" w:eastAsia="Times New Roman" w:hAnsi="Times" w:cs="Times New Roman"/>
          <w:bCs/>
          <w:color w:val="353535"/>
        </w:rPr>
      </w:pPr>
    </w:p>
    <w:p w14:paraId="5525D901" w14:textId="77777777" w:rsidR="00CC39D8" w:rsidRPr="00CC39D8" w:rsidRDefault="00CC39D8" w:rsidP="00CC39D8">
      <w:pPr>
        <w:tabs>
          <w:tab w:val="left" w:pos="2492"/>
        </w:tabs>
        <w:jc w:val="both"/>
        <w:rPr>
          <w:rFonts w:ascii="Times" w:eastAsia="Times New Roman" w:hAnsi="Times" w:cs="Times New Roman"/>
          <w:bCs/>
          <w:color w:val="353535"/>
        </w:rPr>
      </w:pPr>
      <w:r w:rsidRPr="00CC39D8">
        <w:rPr>
          <w:rFonts w:ascii="Times" w:eastAsia="Times New Roman" w:hAnsi="Times" w:cs="Times New Roman"/>
          <w:bCs/>
          <w:color w:val="353535"/>
        </w:rPr>
        <w:t xml:space="preserve">Following piece of experiment needs to be carried out on SSA web-server. Extract CTCF motif enrichment (for all the </w:t>
      </w:r>
      <w:proofErr w:type="spellStart"/>
      <w:r w:rsidRPr="00CC39D8">
        <w:rPr>
          <w:rFonts w:ascii="Times" w:eastAsia="Times New Roman" w:hAnsi="Times" w:cs="Times New Roman"/>
          <w:bCs/>
          <w:color w:val="353535"/>
        </w:rPr>
        <w:t>sga</w:t>
      </w:r>
      <w:proofErr w:type="spellEnd"/>
      <w:r w:rsidRPr="00CC39D8">
        <w:rPr>
          <w:rFonts w:ascii="Times" w:eastAsia="Times New Roman" w:hAnsi="Times" w:cs="Times New Roman"/>
          <w:bCs/>
          <w:color w:val="353535"/>
        </w:rPr>
        <w:t xml:space="preserve"> files produced in previous step) using </w:t>
      </w:r>
      <w:proofErr w:type="spellStart"/>
      <w:r w:rsidRPr="00CC39D8">
        <w:rPr>
          <w:rFonts w:ascii="Times" w:eastAsia="Times New Roman" w:hAnsi="Times" w:cs="Times New Roman"/>
          <w:bCs/>
          <w:color w:val="353535"/>
        </w:rPr>
        <w:t>Oprof</w:t>
      </w:r>
      <w:proofErr w:type="spellEnd"/>
    </w:p>
    <w:p w14:paraId="2802E4A4" w14:textId="77777777" w:rsidR="00CC39D8" w:rsidRPr="00CC39D8" w:rsidRDefault="00CC39D8" w:rsidP="00CC39D8">
      <w:pPr>
        <w:tabs>
          <w:tab w:val="left" w:pos="2492"/>
        </w:tabs>
        <w:jc w:val="both"/>
        <w:rPr>
          <w:rFonts w:ascii="Times" w:eastAsia="Times New Roman" w:hAnsi="Times" w:cs="Times New Roman"/>
          <w:bCs/>
          <w:color w:val="353535"/>
        </w:rPr>
      </w:pPr>
    </w:p>
    <w:p w14:paraId="120A22ED" w14:textId="77777777" w:rsidR="00CC39D8" w:rsidRDefault="00CC39D8" w:rsidP="00CC39D8">
      <w:pPr>
        <w:pStyle w:val="ListParagraph"/>
        <w:numPr>
          <w:ilvl w:val="0"/>
          <w:numId w:val="12"/>
        </w:numPr>
        <w:tabs>
          <w:tab w:val="left" w:pos="2492"/>
        </w:tabs>
        <w:jc w:val="both"/>
        <w:rPr>
          <w:rFonts w:ascii="Times" w:eastAsia="Times New Roman" w:hAnsi="Times" w:cs="Times New Roman"/>
          <w:bCs/>
          <w:color w:val="353535"/>
        </w:rPr>
      </w:pPr>
      <w:proofErr w:type="spellStart"/>
      <w:r w:rsidRPr="00CC39D8">
        <w:rPr>
          <w:rFonts w:ascii="Times" w:eastAsia="Times New Roman" w:hAnsi="Times" w:cs="Times New Roman"/>
          <w:bCs/>
          <w:color w:val="353535"/>
        </w:rPr>
        <w:t>OProf</w:t>
      </w:r>
      <w:proofErr w:type="spellEnd"/>
      <w:r w:rsidRPr="00CC39D8">
        <w:rPr>
          <w:rFonts w:ascii="Times" w:eastAsia="Times New Roman" w:hAnsi="Times" w:cs="Times New Roman"/>
          <w:bCs/>
          <w:color w:val="353535"/>
        </w:rPr>
        <w:t xml:space="preserve"> Parameters: -499 to 500; Window size: 50, Window shift: 1; Search mode: bidirectional; Cut-off: p-</w:t>
      </w:r>
      <w:proofErr w:type="spellStart"/>
      <w:r w:rsidRPr="00CC39D8">
        <w:rPr>
          <w:rFonts w:ascii="Times" w:eastAsia="Times New Roman" w:hAnsi="Times" w:cs="Times New Roman"/>
          <w:bCs/>
          <w:color w:val="353535"/>
        </w:rPr>
        <w:t>val</w:t>
      </w:r>
      <w:proofErr w:type="spellEnd"/>
      <w:r w:rsidRPr="00CC39D8">
        <w:rPr>
          <w:rFonts w:ascii="Times" w:eastAsia="Times New Roman" w:hAnsi="Times" w:cs="Times New Roman"/>
          <w:bCs/>
          <w:color w:val="353535"/>
        </w:rPr>
        <w:t>: 1.0000e-05</w:t>
      </w:r>
    </w:p>
    <w:p w14:paraId="286C3FC1" w14:textId="4BF36F9F" w:rsidR="00E60750" w:rsidRPr="00CC39D8" w:rsidRDefault="00E60750" w:rsidP="00CC39D8">
      <w:pPr>
        <w:pStyle w:val="ListParagraph"/>
        <w:numPr>
          <w:ilvl w:val="0"/>
          <w:numId w:val="12"/>
        </w:numPr>
        <w:tabs>
          <w:tab w:val="left" w:pos="2492"/>
        </w:tabs>
        <w:jc w:val="both"/>
        <w:rPr>
          <w:rFonts w:ascii="Times" w:eastAsia="Times New Roman" w:hAnsi="Times" w:cs="Times New Roman"/>
          <w:bCs/>
          <w:color w:val="353535"/>
        </w:rPr>
      </w:pPr>
      <w:r>
        <w:rPr>
          <w:rFonts w:ascii="Times" w:eastAsia="Times New Roman" w:hAnsi="Times" w:cs="Times New Roman"/>
          <w:bCs/>
          <w:color w:val="353535"/>
        </w:rPr>
        <w:t xml:space="preserve">PWM form library: </w:t>
      </w:r>
      <w:r w:rsidRPr="00E60750">
        <w:rPr>
          <w:rFonts w:ascii="Times" w:eastAsia="Times New Roman" w:hAnsi="Times" w:cs="Times New Roman"/>
          <w:bCs/>
          <w:color w:val="353535"/>
        </w:rPr>
        <w:t>JASPAR CORE 2014 vertebrates; Motif: CTCF MA0139.1 (length=19)</w:t>
      </w:r>
    </w:p>
    <w:p w14:paraId="5B1D0223" w14:textId="77777777" w:rsidR="00CC39D8" w:rsidRDefault="00CC39D8" w:rsidP="00CC39D8">
      <w:pPr>
        <w:tabs>
          <w:tab w:val="left" w:pos="2492"/>
        </w:tabs>
        <w:jc w:val="both"/>
        <w:rPr>
          <w:rFonts w:ascii="Times" w:eastAsia="Times New Roman" w:hAnsi="Times" w:cs="Times New Roman"/>
          <w:bCs/>
          <w:color w:val="353535"/>
        </w:rPr>
      </w:pPr>
    </w:p>
    <w:p w14:paraId="29EA8C2E" w14:textId="77777777" w:rsidR="00CC39D8" w:rsidRPr="00CC39D8" w:rsidRDefault="00CC39D8" w:rsidP="00CC39D8">
      <w:pPr>
        <w:tabs>
          <w:tab w:val="left" w:pos="2492"/>
        </w:tabs>
        <w:jc w:val="both"/>
        <w:rPr>
          <w:rFonts w:ascii="Times" w:eastAsia="Times New Roman" w:hAnsi="Times" w:cs="Times New Roman"/>
          <w:bCs/>
          <w:color w:val="353535"/>
        </w:rPr>
      </w:pPr>
      <w:r w:rsidRPr="00CC39D8">
        <w:rPr>
          <w:rFonts w:ascii="Times" w:eastAsia="Times New Roman" w:hAnsi="Times" w:cs="Times New Roman"/>
          <w:bCs/>
          <w:color w:val="353535"/>
        </w:rPr>
        <w:t>Save the graph output as: good_part.txt, bad_part.txt, good_shifted_part.txt, high_pvalue.txt, low_pvalue.txt and ctcf_all.txt (for all the sites)</w:t>
      </w:r>
    </w:p>
    <w:p w14:paraId="26108F63" w14:textId="77777777" w:rsidR="00CC39D8" w:rsidRPr="00CC39D8" w:rsidRDefault="00CC39D8" w:rsidP="00CC39D8">
      <w:pPr>
        <w:tabs>
          <w:tab w:val="left" w:pos="2492"/>
        </w:tabs>
        <w:jc w:val="both"/>
        <w:rPr>
          <w:rFonts w:ascii="Times" w:eastAsia="Times New Roman" w:hAnsi="Times" w:cs="Times New Roman"/>
          <w:bCs/>
          <w:color w:val="353535"/>
        </w:rPr>
      </w:pPr>
    </w:p>
    <w:p w14:paraId="59A61BAB" w14:textId="6459982A" w:rsidR="00CC39D8" w:rsidRDefault="00CC39D8" w:rsidP="00CC39D8">
      <w:pPr>
        <w:tabs>
          <w:tab w:val="left" w:pos="2492"/>
        </w:tabs>
        <w:jc w:val="both"/>
        <w:rPr>
          <w:rFonts w:ascii="Times" w:eastAsia="Times New Roman" w:hAnsi="Times" w:cs="Times New Roman"/>
          <w:bCs/>
          <w:color w:val="353535"/>
        </w:rPr>
      </w:pPr>
      <w:r w:rsidRPr="00CC39D8">
        <w:rPr>
          <w:rFonts w:ascii="Times" w:eastAsia="Times New Roman" w:hAnsi="Times" w:cs="Times New Roman"/>
          <w:bCs/>
          <w:color w:val="353535"/>
        </w:rPr>
        <w:t>Plot the results (as shown in above figure). Show plotting script</w:t>
      </w:r>
    </w:p>
    <w:p w14:paraId="320970E5" w14:textId="77777777" w:rsidR="00C85B95" w:rsidRDefault="00C85B95" w:rsidP="00CC39D8">
      <w:pPr>
        <w:tabs>
          <w:tab w:val="left" w:pos="2492"/>
        </w:tabs>
        <w:jc w:val="both"/>
        <w:rPr>
          <w:rFonts w:ascii="Times" w:eastAsia="Times New Roman" w:hAnsi="Times" w:cs="Times New Roman"/>
          <w:bCs/>
          <w:color w:val="353535"/>
        </w:rPr>
      </w:pPr>
    </w:p>
    <w:p w14:paraId="396E36F9" w14:textId="6C591F0F" w:rsidR="00C85B95" w:rsidRDefault="00C85B95" w:rsidP="00CC39D8">
      <w:pPr>
        <w:tabs>
          <w:tab w:val="left" w:pos="2492"/>
        </w:tabs>
        <w:jc w:val="both"/>
        <w:rPr>
          <w:rFonts w:ascii="Times" w:eastAsia="Times New Roman" w:hAnsi="Times" w:cs="Times New Roman"/>
          <w:bCs/>
          <w:color w:val="353535"/>
        </w:rPr>
      </w:pPr>
      <w:r w:rsidRPr="00C85B95">
        <w:rPr>
          <w:rFonts w:ascii="Times" w:eastAsia="Times New Roman" w:hAnsi="Times" w:cs="Times New Roman"/>
          <w:bCs/>
          <w:color w:val="353535"/>
        </w:rPr>
        <w:t>Now move back into R for plotting the results. This will produce the figure as shown above.</w:t>
      </w:r>
    </w:p>
    <w:p w14:paraId="4090B27F" w14:textId="77777777" w:rsidR="00A937C1" w:rsidRDefault="00A937C1" w:rsidP="00A937C1">
      <w:pPr>
        <w:pStyle w:val="HTMLPreformatted"/>
        <w:shd w:val="clear" w:color="auto" w:fill="F2F2F2"/>
        <w:ind w:left="720"/>
        <w:rPr>
          <w:color w:val="006600"/>
        </w:rPr>
      </w:pPr>
      <w:r>
        <w:rPr>
          <w:color w:val="006600"/>
        </w:rPr>
        <w:t xml:space="preserve">## </w:t>
      </w:r>
      <w:proofErr w:type="gramStart"/>
      <w:r>
        <w:rPr>
          <w:color w:val="006600"/>
        </w:rPr>
        <w:t>read</w:t>
      </w:r>
      <w:proofErr w:type="gramEnd"/>
      <w:r>
        <w:rPr>
          <w:color w:val="006600"/>
        </w:rPr>
        <w:t xml:space="preserve"> files that were the output/ graph text output from </w:t>
      </w:r>
      <w:proofErr w:type="spellStart"/>
      <w:r>
        <w:rPr>
          <w:color w:val="006600"/>
        </w:rPr>
        <w:t>Oprof</w:t>
      </w:r>
      <w:proofErr w:type="spellEnd"/>
      <w:r>
        <w:rPr>
          <w:color w:val="006600"/>
        </w:rPr>
        <w:t xml:space="preserve"> and plot results: </w:t>
      </w:r>
    </w:p>
    <w:p w14:paraId="0A1C962B" w14:textId="77777777" w:rsidR="00A937C1" w:rsidRDefault="00A937C1" w:rsidP="00A937C1">
      <w:pPr>
        <w:pStyle w:val="HTMLPreformatted"/>
        <w:shd w:val="clear" w:color="auto" w:fill="F2F2F2"/>
        <w:ind w:left="720"/>
        <w:rPr>
          <w:color w:val="006600"/>
        </w:rPr>
      </w:pPr>
      <w:proofErr w:type="gramStart"/>
      <w:r>
        <w:rPr>
          <w:color w:val="006600"/>
        </w:rPr>
        <w:t>a</w:t>
      </w:r>
      <w:proofErr w:type="gramEnd"/>
      <w:r>
        <w:rPr>
          <w:color w:val="006600"/>
        </w:rPr>
        <w:t xml:space="preserve"> &lt;- </w:t>
      </w:r>
      <w:proofErr w:type="spellStart"/>
      <w:r>
        <w:rPr>
          <w:color w:val="006600"/>
        </w:rPr>
        <w:t>read.table</w:t>
      </w:r>
      <w:proofErr w:type="spellEnd"/>
      <w:r>
        <w:rPr>
          <w:color w:val="006600"/>
        </w:rPr>
        <w:t xml:space="preserve">("good_part.txt", header=T, </w:t>
      </w:r>
      <w:proofErr w:type="spellStart"/>
      <w:r>
        <w:rPr>
          <w:color w:val="006600"/>
        </w:rPr>
        <w:t>sep</w:t>
      </w:r>
      <w:proofErr w:type="spellEnd"/>
      <w:r>
        <w:rPr>
          <w:color w:val="006600"/>
        </w:rPr>
        <w:t xml:space="preserve">="") </w:t>
      </w:r>
    </w:p>
    <w:p w14:paraId="05B9B5E8" w14:textId="77777777" w:rsidR="00A937C1" w:rsidRDefault="00A937C1" w:rsidP="00A937C1">
      <w:pPr>
        <w:pStyle w:val="HTMLPreformatted"/>
        <w:shd w:val="clear" w:color="auto" w:fill="F2F2F2"/>
        <w:ind w:left="720"/>
        <w:rPr>
          <w:color w:val="006600"/>
        </w:rPr>
      </w:pPr>
      <w:proofErr w:type="gramStart"/>
      <w:r>
        <w:rPr>
          <w:color w:val="006600"/>
        </w:rPr>
        <w:t>b</w:t>
      </w:r>
      <w:proofErr w:type="gramEnd"/>
      <w:r>
        <w:rPr>
          <w:color w:val="006600"/>
        </w:rPr>
        <w:t xml:space="preserve"> &lt;- </w:t>
      </w:r>
      <w:proofErr w:type="spellStart"/>
      <w:r>
        <w:rPr>
          <w:color w:val="006600"/>
        </w:rPr>
        <w:t>read.table</w:t>
      </w:r>
      <w:proofErr w:type="spellEnd"/>
      <w:r>
        <w:rPr>
          <w:color w:val="006600"/>
        </w:rPr>
        <w:t xml:space="preserve">("bad_part.txt", header=T, </w:t>
      </w:r>
      <w:proofErr w:type="spellStart"/>
      <w:r>
        <w:rPr>
          <w:color w:val="006600"/>
        </w:rPr>
        <w:t>sep</w:t>
      </w:r>
      <w:proofErr w:type="spellEnd"/>
      <w:r>
        <w:rPr>
          <w:color w:val="006600"/>
        </w:rPr>
        <w:t xml:space="preserve">="") </w:t>
      </w:r>
    </w:p>
    <w:p w14:paraId="4084474B" w14:textId="77777777" w:rsidR="00A937C1" w:rsidRDefault="00A937C1" w:rsidP="00A937C1">
      <w:pPr>
        <w:pStyle w:val="HTMLPreformatted"/>
        <w:shd w:val="clear" w:color="auto" w:fill="F2F2F2"/>
        <w:ind w:left="720"/>
        <w:rPr>
          <w:color w:val="006600"/>
        </w:rPr>
      </w:pPr>
      <w:proofErr w:type="gramStart"/>
      <w:r>
        <w:rPr>
          <w:color w:val="006600"/>
        </w:rPr>
        <w:t>c</w:t>
      </w:r>
      <w:proofErr w:type="gramEnd"/>
      <w:r>
        <w:rPr>
          <w:color w:val="006600"/>
        </w:rPr>
        <w:t xml:space="preserve"> &lt;- </w:t>
      </w:r>
      <w:proofErr w:type="spellStart"/>
      <w:r>
        <w:rPr>
          <w:color w:val="006600"/>
        </w:rPr>
        <w:t>read.table</w:t>
      </w:r>
      <w:proofErr w:type="spellEnd"/>
      <w:r>
        <w:rPr>
          <w:color w:val="006600"/>
        </w:rPr>
        <w:t xml:space="preserve">("good_shifted_part.txt", header=T, </w:t>
      </w:r>
      <w:proofErr w:type="spellStart"/>
      <w:r>
        <w:rPr>
          <w:color w:val="006600"/>
        </w:rPr>
        <w:t>sep</w:t>
      </w:r>
      <w:proofErr w:type="spellEnd"/>
      <w:r>
        <w:rPr>
          <w:color w:val="006600"/>
        </w:rPr>
        <w:t xml:space="preserve">="") </w:t>
      </w:r>
    </w:p>
    <w:p w14:paraId="2DAFE310" w14:textId="77777777" w:rsidR="00A937C1" w:rsidRDefault="00A937C1" w:rsidP="00A937C1">
      <w:pPr>
        <w:pStyle w:val="HTMLPreformatted"/>
        <w:shd w:val="clear" w:color="auto" w:fill="F2F2F2"/>
        <w:ind w:left="720"/>
        <w:rPr>
          <w:color w:val="006600"/>
        </w:rPr>
      </w:pPr>
      <w:proofErr w:type="gramStart"/>
      <w:r>
        <w:rPr>
          <w:color w:val="006600"/>
        </w:rPr>
        <w:t>d</w:t>
      </w:r>
      <w:proofErr w:type="gramEnd"/>
      <w:r>
        <w:rPr>
          <w:color w:val="006600"/>
        </w:rPr>
        <w:t xml:space="preserve"> &lt;- </w:t>
      </w:r>
      <w:proofErr w:type="spellStart"/>
      <w:r>
        <w:rPr>
          <w:color w:val="006600"/>
        </w:rPr>
        <w:t>read.table</w:t>
      </w:r>
      <w:proofErr w:type="spellEnd"/>
      <w:r>
        <w:rPr>
          <w:color w:val="006600"/>
        </w:rPr>
        <w:t xml:space="preserve">("high_pvalue.txt", header=T, </w:t>
      </w:r>
      <w:proofErr w:type="spellStart"/>
      <w:r>
        <w:rPr>
          <w:color w:val="006600"/>
        </w:rPr>
        <w:t>sep</w:t>
      </w:r>
      <w:proofErr w:type="spellEnd"/>
      <w:r>
        <w:rPr>
          <w:color w:val="006600"/>
        </w:rPr>
        <w:t xml:space="preserve">="") </w:t>
      </w:r>
    </w:p>
    <w:p w14:paraId="4FA695FB" w14:textId="77777777" w:rsidR="00A937C1" w:rsidRDefault="00A937C1" w:rsidP="00A937C1">
      <w:pPr>
        <w:pStyle w:val="HTMLPreformatted"/>
        <w:shd w:val="clear" w:color="auto" w:fill="F2F2F2"/>
        <w:ind w:left="720"/>
        <w:rPr>
          <w:color w:val="006600"/>
        </w:rPr>
      </w:pPr>
      <w:proofErr w:type="gramStart"/>
      <w:r>
        <w:rPr>
          <w:color w:val="006600"/>
        </w:rPr>
        <w:t>e</w:t>
      </w:r>
      <w:proofErr w:type="gramEnd"/>
      <w:r>
        <w:rPr>
          <w:color w:val="006600"/>
        </w:rPr>
        <w:t xml:space="preserve"> &lt;- </w:t>
      </w:r>
      <w:proofErr w:type="spellStart"/>
      <w:r>
        <w:rPr>
          <w:color w:val="006600"/>
        </w:rPr>
        <w:t>read.table</w:t>
      </w:r>
      <w:proofErr w:type="spellEnd"/>
      <w:r>
        <w:rPr>
          <w:color w:val="006600"/>
        </w:rPr>
        <w:t xml:space="preserve">("low_pvalue.txt", header=T, </w:t>
      </w:r>
      <w:proofErr w:type="spellStart"/>
      <w:r>
        <w:rPr>
          <w:color w:val="006600"/>
        </w:rPr>
        <w:t>sep</w:t>
      </w:r>
      <w:proofErr w:type="spellEnd"/>
      <w:r>
        <w:rPr>
          <w:color w:val="006600"/>
        </w:rPr>
        <w:t xml:space="preserve">="") </w:t>
      </w:r>
    </w:p>
    <w:p w14:paraId="44D4AEBA" w14:textId="77777777" w:rsidR="00A937C1" w:rsidRDefault="00A937C1" w:rsidP="00A937C1">
      <w:pPr>
        <w:pStyle w:val="HTMLPreformatted"/>
        <w:shd w:val="clear" w:color="auto" w:fill="F2F2F2"/>
        <w:ind w:left="720"/>
        <w:rPr>
          <w:color w:val="006600"/>
        </w:rPr>
      </w:pPr>
      <w:proofErr w:type="gramStart"/>
      <w:r>
        <w:rPr>
          <w:color w:val="006600"/>
        </w:rPr>
        <w:t>all</w:t>
      </w:r>
      <w:proofErr w:type="gramEnd"/>
      <w:r>
        <w:rPr>
          <w:color w:val="006600"/>
        </w:rPr>
        <w:t xml:space="preserve"> &lt;- </w:t>
      </w:r>
      <w:proofErr w:type="spellStart"/>
      <w:r>
        <w:rPr>
          <w:color w:val="006600"/>
        </w:rPr>
        <w:t>read.table</w:t>
      </w:r>
      <w:proofErr w:type="spellEnd"/>
      <w:r>
        <w:rPr>
          <w:color w:val="006600"/>
        </w:rPr>
        <w:t xml:space="preserve">("ctcf_all.txt", header=T, </w:t>
      </w:r>
      <w:proofErr w:type="spellStart"/>
      <w:r>
        <w:rPr>
          <w:color w:val="006600"/>
        </w:rPr>
        <w:t>sep</w:t>
      </w:r>
      <w:proofErr w:type="spellEnd"/>
      <w:r>
        <w:rPr>
          <w:color w:val="006600"/>
        </w:rPr>
        <w:t>="")</w:t>
      </w:r>
    </w:p>
    <w:p w14:paraId="2E3FE8AB" w14:textId="77777777" w:rsidR="00A937C1" w:rsidRDefault="00A937C1" w:rsidP="00A937C1">
      <w:pPr>
        <w:pStyle w:val="HTMLPreformatted"/>
        <w:shd w:val="clear" w:color="auto" w:fill="F2F2F2"/>
        <w:ind w:left="720"/>
        <w:rPr>
          <w:color w:val="006600"/>
        </w:rPr>
      </w:pPr>
    </w:p>
    <w:p w14:paraId="64CDAC74" w14:textId="77777777" w:rsidR="00A937C1" w:rsidRDefault="00A937C1" w:rsidP="00A937C1">
      <w:pPr>
        <w:pStyle w:val="HTMLPreformatted"/>
        <w:shd w:val="clear" w:color="auto" w:fill="F2F2F2"/>
        <w:ind w:left="720"/>
        <w:rPr>
          <w:color w:val="006600"/>
        </w:rPr>
      </w:pPr>
      <w:proofErr w:type="gramStart"/>
      <w:r>
        <w:rPr>
          <w:color w:val="006600"/>
        </w:rPr>
        <w:t>par</w:t>
      </w:r>
      <w:proofErr w:type="gramEnd"/>
      <w:r>
        <w:rPr>
          <w:color w:val="006600"/>
        </w:rPr>
        <w:t xml:space="preserve">(mar=c(0,2.75,1,1), </w:t>
      </w:r>
      <w:proofErr w:type="spellStart"/>
      <w:r>
        <w:rPr>
          <w:color w:val="006600"/>
        </w:rPr>
        <w:t>mfrow</w:t>
      </w:r>
      <w:proofErr w:type="spellEnd"/>
      <w:r>
        <w:rPr>
          <w:color w:val="006600"/>
        </w:rPr>
        <w:t xml:space="preserve"> = c(1,2), </w:t>
      </w:r>
      <w:proofErr w:type="spellStart"/>
      <w:r>
        <w:rPr>
          <w:color w:val="006600"/>
        </w:rPr>
        <w:t>oma</w:t>
      </w:r>
      <w:proofErr w:type="spellEnd"/>
      <w:r>
        <w:rPr>
          <w:color w:val="006600"/>
        </w:rPr>
        <w:t>=c(4,0,2,0))</w:t>
      </w:r>
    </w:p>
    <w:p w14:paraId="415DD128" w14:textId="77777777" w:rsidR="00A937C1" w:rsidRDefault="00A937C1" w:rsidP="00A937C1">
      <w:pPr>
        <w:pStyle w:val="HTMLPreformatted"/>
        <w:shd w:val="clear" w:color="auto" w:fill="F2F2F2"/>
        <w:ind w:left="720"/>
        <w:rPr>
          <w:color w:val="006600"/>
        </w:rPr>
      </w:pPr>
      <w:proofErr w:type="gramStart"/>
      <w:r>
        <w:rPr>
          <w:color w:val="006600"/>
        </w:rPr>
        <w:t>plot</w:t>
      </w:r>
      <w:proofErr w:type="gramEnd"/>
      <w:r>
        <w:rPr>
          <w:color w:val="006600"/>
        </w:rPr>
        <w:t>(c[,1],c[,2],type="l",</w:t>
      </w:r>
      <w:proofErr w:type="spellStart"/>
      <w:r>
        <w:rPr>
          <w:color w:val="006600"/>
        </w:rPr>
        <w:t>lwd</w:t>
      </w:r>
      <w:proofErr w:type="spellEnd"/>
      <w:r>
        <w:rPr>
          <w:color w:val="006600"/>
        </w:rPr>
        <w:t xml:space="preserve">=2, col="red", </w:t>
      </w:r>
      <w:proofErr w:type="spellStart"/>
      <w:r>
        <w:rPr>
          <w:color w:val="006600"/>
        </w:rPr>
        <w:t>cex.axis</w:t>
      </w:r>
      <w:proofErr w:type="spellEnd"/>
      <w:r>
        <w:rPr>
          <w:color w:val="006600"/>
        </w:rPr>
        <w:t xml:space="preserve">=1, </w:t>
      </w:r>
      <w:proofErr w:type="spellStart"/>
      <w:r>
        <w:rPr>
          <w:color w:val="006600"/>
        </w:rPr>
        <w:t>xlab</w:t>
      </w:r>
      <w:proofErr w:type="spellEnd"/>
      <w:r>
        <w:rPr>
          <w:color w:val="006600"/>
        </w:rPr>
        <w:t xml:space="preserve">="", </w:t>
      </w:r>
      <w:proofErr w:type="spellStart"/>
      <w:r>
        <w:rPr>
          <w:color w:val="006600"/>
        </w:rPr>
        <w:t>ylab</w:t>
      </w:r>
      <w:proofErr w:type="spellEnd"/>
      <w:r>
        <w:rPr>
          <w:color w:val="006600"/>
        </w:rPr>
        <w:t xml:space="preserve">="", </w:t>
      </w:r>
      <w:proofErr w:type="spellStart"/>
      <w:r>
        <w:rPr>
          <w:color w:val="006600"/>
        </w:rPr>
        <w:t>yaxt</w:t>
      </w:r>
      <w:proofErr w:type="spellEnd"/>
      <w:r>
        <w:rPr>
          <w:color w:val="006600"/>
        </w:rPr>
        <w:t xml:space="preserve">="n", </w:t>
      </w:r>
      <w:proofErr w:type="spellStart"/>
      <w:r>
        <w:rPr>
          <w:color w:val="006600"/>
        </w:rPr>
        <w:t>ylim</w:t>
      </w:r>
      <w:proofErr w:type="spellEnd"/>
      <w:r>
        <w:rPr>
          <w:color w:val="006600"/>
        </w:rPr>
        <w:t>=c(0,25));</w:t>
      </w:r>
    </w:p>
    <w:p w14:paraId="472DBE67" w14:textId="77777777" w:rsidR="00A937C1" w:rsidRDefault="00A937C1" w:rsidP="00A937C1">
      <w:pPr>
        <w:pStyle w:val="HTMLPreformatted"/>
        <w:shd w:val="clear" w:color="auto" w:fill="F2F2F2"/>
        <w:ind w:left="720"/>
        <w:rPr>
          <w:color w:val="006600"/>
        </w:rPr>
      </w:pPr>
      <w:proofErr w:type="gramStart"/>
      <w:r>
        <w:rPr>
          <w:color w:val="006600"/>
        </w:rPr>
        <w:t>points</w:t>
      </w:r>
      <w:proofErr w:type="gramEnd"/>
      <w:r>
        <w:rPr>
          <w:color w:val="006600"/>
        </w:rPr>
        <w:t>(c[,1],all[,2],type="l",</w:t>
      </w:r>
      <w:proofErr w:type="spellStart"/>
      <w:r>
        <w:rPr>
          <w:color w:val="006600"/>
        </w:rPr>
        <w:t>lwd</w:t>
      </w:r>
      <w:proofErr w:type="spellEnd"/>
      <w:r>
        <w:rPr>
          <w:color w:val="006600"/>
        </w:rPr>
        <w:t xml:space="preserve">=2, col="blue", </w:t>
      </w:r>
      <w:proofErr w:type="spellStart"/>
      <w:r>
        <w:rPr>
          <w:color w:val="006600"/>
        </w:rPr>
        <w:t>lty</w:t>
      </w:r>
      <w:proofErr w:type="spellEnd"/>
      <w:r>
        <w:rPr>
          <w:color w:val="006600"/>
        </w:rPr>
        <w:t>=4)</w:t>
      </w:r>
    </w:p>
    <w:p w14:paraId="40EE4B36" w14:textId="77777777" w:rsidR="00A937C1" w:rsidRDefault="00A937C1" w:rsidP="00A937C1">
      <w:pPr>
        <w:pStyle w:val="HTMLPreformatted"/>
        <w:shd w:val="clear" w:color="auto" w:fill="F2F2F2"/>
        <w:ind w:left="720"/>
        <w:rPr>
          <w:color w:val="006600"/>
        </w:rPr>
      </w:pPr>
      <w:proofErr w:type="gramStart"/>
      <w:r>
        <w:rPr>
          <w:color w:val="006600"/>
        </w:rPr>
        <w:t>points</w:t>
      </w:r>
      <w:proofErr w:type="gramEnd"/>
      <w:r>
        <w:rPr>
          <w:color w:val="006600"/>
        </w:rPr>
        <w:t>(c[,1],b[,2],type="l",</w:t>
      </w:r>
      <w:proofErr w:type="spellStart"/>
      <w:r>
        <w:rPr>
          <w:color w:val="006600"/>
        </w:rPr>
        <w:t>lwd</w:t>
      </w:r>
      <w:proofErr w:type="spellEnd"/>
      <w:r>
        <w:rPr>
          <w:color w:val="006600"/>
        </w:rPr>
        <w:t xml:space="preserve">=2, </w:t>
      </w:r>
      <w:proofErr w:type="spellStart"/>
      <w:r>
        <w:rPr>
          <w:color w:val="006600"/>
        </w:rPr>
        <w:t>lty</w:t>
      </w:r>
      <w:proofErr w:type="spellEnd"/>
      <w:r>
        <w:rPr>
          <w:color w:val="006600"/>
        </w:rPr>
        <w:t>=3)</w:t>
      </w:r>
    </w:p>
    <w:p w14:paraId="10C82FA3" w14:textId="77777777" w:rsidR="00A937C1" w:rsidRDefault="00A937C1" w:rsidP="00A937C1">
      <w:pPr>
        <w:pStyle w:val="HTMLPreformatted"/>
        <w:shd w:val="clear" w:color="auto" w:fill="F2F2F2"/>
        <w:ind w:left="720"/>
        <w:rPr>
          <w:color w:val="006600"/>
        </w:rPr>
      </w:pPr>
      <w:proofErr w:type="gramStart"/>
      <w:r>
        <w:rPr>
          <w:color w:val="006600"/>
        </w:rPr>
        <w:t>plot</w:t>
      </w:r>
      <w:proofErr w:type="gramEnd"/>
      <w:r>
        <w:rPr>
          <w:color w:val="006600"/>
        </w:rPr>
        <w:t>(d[,1],d[,2],type="l",</w:t>
      </w:r>
      <w:proofErr w:type="spellStart"/>
      <w:r>
        <w:rPr>
          <w:color w:val="006600"/>
        </w:rPr>
        <w:t>lwd</w:t>
      </w:r>
      <w:proofErr w:type="spellEnd"/>
      <w:r>
        <w:rPr>
          <w:color w:val="006600"/>
        </w:rPr>
        <w:t xml:space="preserve">=2, col="red", </w:t>
      </w:r>
      <w:proofErr w:type="spellStart"/>
      <w:r>
        <w:rPr>
          <w:color w:val="006600"/>
        </w:rPr>
        <w:t>cex.axis</w:t>
      </w:r>
      <w:proofErr w:type="spellEnd"/>
      <w:r>
        <w:rPr>
          <w:color w:val="006600"/>
        </w:rPr>
        <w:t xml:space="preserve">=1, </w:t>
      </w:r>
      <w:proofErr w:type="spellStart"/>
      <w:r>
        <w:rPr>
          <w:color w:val="006600"/>
        </w:rPr>
        <w:t>xlab</w:t>
      </w:r>
      <w:proofErr w:type="spellEnd"/>
      <w:r>
        <w:rPr>
          <w:color w:val="006600"/>
        </w:rPr>
        <w:t xml:space="preserve">="", </w:t>
      </w:r>
      <w:proofErr w:type="spellStart"/>
      <w:r>
        <w:rPr>
          <w:color w:val="006600"/>
        </w:rPr>
        <w:t>ylab</w:t>
      </w:r>
      <w:proofErr w:type="spellEnd"/>
      <w:r>
        <w:rPr>
          <w:color w:val="006600"/>
        </w:rPr>
        <w:t xml:space="preserve">="", </w:t>
      </w:r>
      <w:proofErr w:type="spellStart"/>
      <w:r>
        <w:rPr>
          <w:color w:val="006600"/>
        </w:rPr>
        <w:t>ylim</w:t>
      </w:r>
      <w:proofErr w:type="spellEnd"/>
      <w:r>
        <w:rPr>
          <w:color w:val="006600"/>
        </w:rPr>
        <w:t>=c(0,25)); title(</w:t>
      </w:r>
      <w:proofErr w:type="spellStart"/>
      <w:r>
        <w:rPr>
          <w:color w:val="006600"/>
        </w:rPr>
        <w:t>ylab</w:t>
      </w:r>
      <w:proofErr w:type="spellEnd"/>
      <w:r>
        <w:rPr>
          <w:color w:val="006600"/>
        </w:rPr>
        <w:t xml:space="preserve">="Frequency (%)", </w:t>
      </w:r>
      <w:proofErr w:type="spellStart"/>
      <w:r>
        <w:rPr>
          <w:color w:val="006600"/>
        </w:rPr>
        <w:t>cex.lab</w:t>
      </w:r>
      <w:proofErr w:type="spellEnd"/>
      <w:r>
        <w:rPr>
          <w:color w:val="006600"/>
        </w:rPr>
        <w:t xml:space="preserve">=1, </w:t>
      </w:r>
      <w:proofErr w:type="spellStart"/>
      <w:r>
        <w:rPr>
          <w:color w:val="006600"/>
        </w:rPr>
        <w:t>mgp</w:t>
      </w:r>
      <w:proofErr w:type="spellEnd"/>
      <w:r>
        <w:rPr>
          <w:color w:val="006600"/>
        </w:rPr>
        <w:t>=c(-2.2,2,1))</w:t>
      </w:r>
    </w:p>
    <w:p w14:paraId="6AD82B99" w14:textId="77777777" w:rsidR="00A937C1" w:rsidRDefault="00A937C1" w:rsidP="00A937C1">
      <w:pPr>
        <w:pStyle w:val="HTMLPreformatted"/>
        <w:shd w:val="clear" w:color="auto" w:fill="F2F2F2"/>
        <w:ind w:left="720"/>
        <w:rPr>
          <w:color w:val="006600"/>
        </w:rPr>
      </w:pPr>
      <w:proofErr w:type="gramStart"/>
      <w:r>
        <w:rPr>
          <w:color w:val="006600"/>
        </w:rPr>
        <w:t>points</w:t>
      </w:r>
      <w:proofErr w:type="gramEnd"/>
      <w:r>
        <w:rPr>
          <w:color w:val="006600"/>
        </w:rPr>
        <w:t>(c[,1],all[,2],type="l",</w:t>
      </w:r>
      <w:proofErr w:type="spellStart"/>
      <w:r>
        <w:rPr>
          <w:color w:val="006600"/>
        </w:rPr>
        <w:t>lwd</w:t>
      </w:r>
      <w:proofErr w:type="spellEnd"/>
      <w:r>
        <w:rPr>
          <w:color w:val="006600"/>
        </w:rPr>
        <w:t xml:space="preserve">=2, col="blue", </w:t>
      </w:r>
      <w:proofErr w:type="spellStart"/>
      <w:r>
        <w:rPr>
          <w:color w:val="006600"/>
        </w:rPr>
        <w:t>lty</w:t>
      </w:r>
      <w:proofErr w:type="spellEnd"/>
      <w:r>
        <w:rPr>
          <w:color w:val="006600"/>
        </w:rPr>
        <w:t>=4)</w:t>
      </w:r>
    </w:p>
    <w:p w14:paraId="020D6CF2" w14:textId="77777777" w:rsidR="00A937C1" w:rsidRDefault="00A937C1" w:rsidP="00A937C1">
      <w:pPr>
        <w:pStyle w:val="HTMLPreformatted"/>
        <w:shd w:val="clear" w:color="auto" w:fill="F2F2F2"/>
        <w:ind w:left="720"/>
        <w:rPr>
          <w:color w:val="006600"/>
        </w:rPr>
      </w:pPr>
      <w:proofErr w:type="gramStart"/>
      <w:r>
        <w:rPr>
          <w:color w:val="006600"/>
        </w:rPr>
        <w:t>points</w:t>
      </w:r>
      <w:proofErr w:type="gramEnd"/>
      <w:r>
        <w:rPr>
          <w:color w:val="006600"/>
        </w:rPr>
        <w:t>(c[,1],e[,2],type="l",</w:t>
      </w:r>
      <w:proofErr w:type="spellStart"/>
      <w:r>
        <w:rPr>
          <w:color w:val="006600"/>
        </w:rPr>
        <w:t>lwd</w:t>
      </w:r>
      <w:proofErr w:type="spellEnd"/>
      <w:r>
        <w:rPr>
          <w:color w:val="006600"/>
        </w:rPr>
        <w:t xml:space="preserve">=2, </w:t>
      </w:r>
      <w:proofErr w:type="spellStart"/>
      <w:r>
        <w:rPr>
          <w:color w:val="006600"/>
        </w:rPr>
        <w:t>lty</w:t>
      </w:r>
      <w:proofErr w:type="spellEnd"/>
      <w:r>
        <w:rPr>
          <w:color w:val="006600"/>
        </w:rPr>
        <w:t>=3)</w:t>
      </w:r>
    </w:p>
    <w:p w14:paraId="581923CE" w14:textId="77777777" w:rsidR="00A937C1" w:rsidRPr="00D33DDB" w:rsidRDefault="00A937C1" w:rsidP="00A937C1">
      <w:pPr>
        <w:pStyle w:val="HTMLPreformatted"/>
        <w:shd w:val="clear" w:color="auto" w:fill="F2F2F2"/>
        <w:ind w:left="720"/>
        <w:rPr>
          <w:color w:val="006600"/>
        </w:rPr>
      </w:pPr>
      <w:proofErr w:type="gramStart"/>
      <w:r>
        <w:rPr>
          <w:color w:val="006600"/>
        </w:rPr>
        <w:t>legend</w:t>
      </w:r>
      <w:proofErr w:type="gramEnd"/>
      <w:r>
        <w:rPr>
          <w:color w:val="006600"/>
        </w:rPr>
        <w:t>("</w:t>
      </w:r>
      <w:proofErr w:type="spellStart"/>
      <w:r>
        <w:rPr>
          <w:color w:val="006600"/>
        </w:rPr>
        <w:t>topright</w:t>
      </w:r>
      <w:proofErr w:type="spellEnd"/>
      <w:r>
        <w:rPr>
          <w:color w:val="006600"/>
        </w:rPr>
        <w:t>",c("All(63,904)","Good(51,136)","Bad(12,768)"),col=c("</w:t>
      </w:r>
      <w:proofErr w:type="spellStart"/>
      <w:r>
        <w:rPr>
          <w:color w:val="006600"/>
        </w:rPr>
        <w:t>blue","red","black</w:t>
      </w:r>
      <w:proofErr w:type="spellEnd"/>
      <w:r>
        <w:rPr>
          <w:color w:val="006600"/>
        </w:rPr>
        <w:t xml:space="preserve">"), </w:t>
      </w:r>
      <w:proofErr w:type="spellStart"/>
      <w:r>
        <w:rPr>
          <w:color w:val="006600"/>
        </w:rPr>
        <w:t>lwd</w:t>
      </w:r>
      <w:proofErr w:type="spellEnd"/>
      <w:r>
        <w:rPr>
          <w:color w:val="006600"/>
        </w:rPr>
        <w:t xml:space="preserve">=c(1,1,1), </w:t>
      </w:r>
      <w:proofErr w:type="spellStart"/>
      <w:r>
        <w:rPr>
          <w:color w:val="006600"/>
        </w:rPr>
        <w:t>cex</w:t>
      </w:r>
      <w:proofErr w:type="spellEnd"/>
      <w:r>
        <w:rPr>
          <w:color w:val="006600"/>
        </w:rPr>
        <w:t xml:space="preserve">=1, </w:t>
      </w:r>
      <w:proofErr w:type="spellStart"/>
      <w:r>
        <w:rPr>
          <w:color w:val="006600"/>
        </w:rPr>
        <w:t>box.col</w:t>
      </w:r>
      <w:proofErr w:type="spellEnd"/>
      <w:r>
        <w:rPr>
          <w:color w:val="006600"/>
        </w:rPr>
        <w:t xml:space="preserve">=NA, </w:t>
      </w:r>
      <w:proofErr w:type="spellStart"/>
      <w:r>
        <w:rPr>
          <w:color w:val="006600"/>
        </w:rPr>
        <w:t>bty</w:t>
      </w:r>
      <w:proofErr w:type="spellEnd"/>
      <w:r>
        <w:rPr>
          <w:color w:val="006600"/>
        </w:rPr>
        <w:t xml:space="preserve">="n", </w:t>
      </w:r>
      <w:proofErr w:type="spellStart"/>
      <w:r>
        <w:rPr>
          <w:color w:val="006600"/>
        </w:rPr>
        <w:t>lty</w:t>
      </w:r>
      <w:proofErr w:type="spellEnd"/>
      <w:r>
        <w:rPr>
          <w:color w:val="006600"/>
        </w:rPr>
        <w:t xml:space="preserve">=c(4,1,3), </w:t>
      </w:r>
      <w:proofErr w:type="spellStart"/>
      <w:r>
        <w:rPr>
          <w:color w:val="006600"/>
        </w:rPr>
        <w:t>seg.len</w:t>
      </w:r>
      <w:proofErr w:type="spellEnd"/>
      <w:r>
        <w:rPr>
          <w:color w:val="006600"/>
        </w:rPr>
        <w:t>=2)</w:t>
      </w:r>
    </w:p>
    <w:p w14:paraId="02E7E4C4" w14:textId="59250EA1" w:rsidR="00CC39D8" w:rsidRDefault="00CC39D8" w:rsidP="00CC39D8">
      <w:pPr>
        <w:tabs>
          <w:tab w:val="left" w:pos="2492"/>
        </w:tabs>
        <w:jc w:val="both"/>
        <w:rPr>
          <w:rFonts w:ascii="Times" w:eastAsia="Times New Roman" w:hAnsi="Times" w:cs="Times New Roman"/>
          <w:bCs/>
          <w:color w:val="353535"/>
        </w:rPr>
      </w:pPr>
    </w:p>
    <w:p w14:paraId="181BBD41" w14:textId="77777777" w:rsidR="003631AE" w:rsidRDefault="003631AE" w:rsidP="00CC39D8">
      <w:pPr>
        <w:tabs>
          <w:tab w:val="left" w:pos="2492"/>
        </w:tabs>
        <w:jc w:val="both"/>
        <w:rPr>
          <w:rFonts w:ascii="Times" w:eastAsia="Times New Roman" w:hAnsi="Times" w:cs="Times New Roman"/>
          <w:bCs/>
          <w:color w:val="353535"/>
        </w:rPr>
      </w:pPr>
    </w:p>
    <w:p w14:paraId="7B38166A" w14:textId="2B4B4D65" w:rsidR="003631AE" w:rsidRDefault="003631AE" w:rsidP="00CC39D8">
      <w:pPr>
        <w:tabs>
          <w:tab w:val="left" w:pos="2492"/>
        </w:tabs>
        <w:jc w:val="both"/>
        <w:rPr>
          <w:rFonts w:ascii="Times" w:eastAsia="Times New Roman" w:hAnsi="Times" w:cs="Times New Roman"/>
          <w:bCs/>
          <w:color w:val="353535"/>
        </w:rPr>
      </w:pPr>
      <w:r w:rsidRPr="003631AE">
        <w:rPr>
          <w:rFonts w:ascii="Times" w:eastAsia="Times New Roman" w:hAnsi="Times" w:cs="Times New Roman"/>
          <w:b/>
          <w:bCs/>
          <w:color w:val="353535"/>
        </w:rPr>
        <w:t>Part III: Nucleosome organization around transcription factor binding sites in GM12878 cells.</w:t>
      </w:r>
      <w:r w:rsidRPr="003631AE">
        <w:rPr>
          <w:rFonts w:ascii="Times" w:eastAsia="Times New Roman" w:hAnsi="Times" w:cs="Times New Roman"/>
          <w:bCs/>
          <w:color w:val="353535"/>
        </w:rPr>
        <w:t xml:space="preserve"> For this exercise, the datasets </w:t>
      </w:r>
      <w:r w:rsidR="00764CC8">
        <w:rPr>
          <w:rFonts w:ascii="Times" w:eastAsia="Times New Roman" w:hAnsi="Times" w:cs="Times New Roman"/>
          <w:bCs/>
          <w:color w:val="353535"/>
        </w:rPr>
        <w:t>come from the following sources</w:t>
      </w:r>
      <w:r w:rsidRPr="003631AE">
        <w:rPr>
          <w:rFonts w:ascii="Times" w:eastAsia="Times New Roman" w:hAnsi="Times" w:cs="Times New Roman"/>
          <w:bCs/>
          <w:color w:val="353535"/>
        </w:rPr>
        <w:t>: ENCODE Uniform, GSE32970, GSE35586, GSE29611</w:t>
      </w:r>
    </w:p>
    <w:p w14:paraId="31C966B3" w14:textId="77777777" w:rsidR="00FA1935" w:rsidRDefault="00FA1935" w:rsidP="00FA1935">
      <w:pPr>
        <w:tabs>
          <w:tab w:val="left" w:pos="2492"/>
        </w:tabs>
        <w:jc w:val="both"/>
        <w:rPr>
          <w:rFonts w:ascii="Times" w:eastAsia="Times New Roman" w:hAnsi="Times" w:cs="Times New Roman"/>
          <w:bCs/>
          <w:color w:val="353535"/>
        </w:rPr>
      </w:pPr>
    </w:p>
    <w:p w14:paraId="2556BBA5" w14:textId="77777777" w:rsidR="00FA1935" w:rsidRPr="00FA1935" w:rsidRDefault="00FA1935" w:rsidP="00FA1935">
      <w:pPr>
        <w:tabs>
          <w:tab w:val="left" w:pos="2492"/>
        </w:tabs>
        <w:jc w:val="both"/>
        <w:rPr>
          <w:rFonts w:ascii="Times" w:eastAsia="Times New Roman" w:hAnsi="Times" w:cs="Times New Roman"/>
          <w:bCs/>
          <w:color w:val="353535"/>
        </w:rPr>
      </w:pPr>
      <w:proofErr w:type="spellStart"/>
      <w:r w:rsidRPr="00FA1935">
        <w:rPr>
          <w:rFonts w:ascii="Times" w:eastAsia="Times New Roman" w:hAnsi="Times" w:cs="Times New Roman"/>
          <w:bCs/>
          <w:color w:val="353535"/>
        </w:rPr>
        <w:t>EPDNew</w:t>
      </w:r>
      <w:proofErr w:type="spellEnd"/>
    </w:p>
    <w:p w14:paraId="1675BA45" w14:textId="77777777" w:rsidR="00FA1935" w:rsidRDefault="00FA1935" w:rsidP="00FA1935">
      <w:pPr>
        <w:tabs>
          <w:tab w:val="left" w:pos="2492"/>
        </w:tabs>
        <w:jc w:val="both"/>
        <w:rPr>
          <w:rFonts w:ascii="Times" w:eastAsia="Times New Roman" w:hAnsi="Times" w:cs="Times New Roman"/>
          <w:bCs/>
          <w:color w:val="353535"/>
        </w:rPr>
      </w:pPr>
    </w:p>
    <w:p w14:paraId="0B696FD4" w14:textId="77777777" w:rsidR="00FA1935" w:rsidRPr="00FA1935" w:rsidRDefault="00FA1935" w:rsidP="00FA1935">
      <w:pPr>
        <w:tabs>
          <w:tab w:val="left" w:pos="2492"/>
        </w:tabs>
        <w:jc w:val="both"/>
        <w:rPr>
          <w:rFonts w:ascii="Times" w:eastAsia="Times New Roman" w:hAnsi="Times" w:cs="Times New Roman"/>
          <w:bCs/>
          <w:color w:val="353535"/>
        </w:rPr>
      </w:pPr>
      <w:r w:rsidRPr="00FA1935">
        <w:rPr>
          <w:rFonts w:ascii="Times" w:eastAsia="Times New Roman" w:hAnsi="Times" w:cs="Times New Roman"/>
          <w:bCs/>
          <w:color w:val="353535"/>
        </w:rPr>
        <w:t xml:space="preserve">Here are the needed R functions </w:t>
      </w:r>
      <w:proofErr w:type="spellStart"/>
      <w:r w:rsidRPr="00FA1935">
        <w:rPr>
          <w:rFonts w:ascii="Times" w:eastAsia="Times New Roman" w:hAnsi="Times" w:cs="Times New Roman"/>
          <w:bCs/>
          <w:color w:val="353535"/>
        </w:rPr>
        <w:t>em_</w:t>
      </w:r>
      <w:proofErr w:type="gramStart"/>
      <w:r w:rsidRPr="00FA1935">
        <w:rPr>
          <w:rFonts w:ascii="Times" w:eastAsia="Times New Roman" w:hAnsi="Times" w:cs="Times New Roman"/>
          <w:bCs/>
          <w:color w:val="353535"/>
        </w:rPr>
        <w:t>api.R</w:t>
      </w:r>
      <w:proofErr w:type="spellEnd"/>
      <w:proofErr w:type="gramEnd"/>
      <w:r w:rsidRPr="00FA1935">
        <w:rPr>
          <w:rFonts w:ascii="Times" w:eastAsia="Times New Roman" w:hAnsi="Times" w:cs="Times New Roman"/>
          <w:bCs/>
          <w:color w:val="353535"/>
        </w:rPr>
        <w:t>. Download this file and store it in the directory you will work in. The code below contains calls to these functions.</w:t>
      </w:r>
    </w:p>
    <w:p w14:paraId="66F3C50C" w14:textId="77777777" w:rsidR="00FA1935" w:rsidRPr="00FA1935" w:rsidRDefault="00FA1935" w:rsidP="00FA1935">
      <w:pPr>
        <w:tabs>
          <w:tab w:val="left" w:pos="2492"/>
        </w:tabs>
        <w:jc w:val="both"/>
        <w:rPr>
          <w:rFonts w:ascii="Times" w:eastAsia="Times New Roman" w:hAnsi="Times" w:cs="Times New Roman"/>
          <w:bCs/>
          <w:color w:val="353535"/>
        </w:rPr>
      </w:pPr>
    </w:p>
    <w:p w14:paraId="02E4D3E4" w14:textId="08F4C8D6" w:rsidR="00764CC8" w:rsidRDefault="00FA1935" w:rsidP="00FA1935">
      <w:pPr>
        <w:tabs>
          <w:tab w:val="left" w:pos="2492"/>
        </w:tabs>
        <w:jc w:val="both"/>
        <w:rPr>
          <w:rFonts w:ascii="Times" w:eastAsia="Times New Roman" w:hAnsi="Times" w:cs="Times New Roman"/>
          <w:bCs/>
          <w:color w:val="353535"/>
        </w:rPr>
      </w:pPr>
      <w:r w:rsidRPr="00FA1935">
        <w:rPr>
          <w:rFonts w:ascii="Times" w:eastAsia="Times New Roman" w:hAnsi="Times" w:cs="Times New Roman"/>
          <w:bCs/>
          <w:color w:val="353535"/>
        </w:rPr>
        <w:t xml:space="preserve">In this </w:t>
      </w:r>
      <w:proofErr w:type="spellStart"/>
      <w:r w:rsidRPr="00FA1935">
        <w:rPr>
          <w:rFonts w:ascii="Times" w:eastAsia="Times New Roman" w:hAnsi="Times" w:cs="Times New Roman"/>
          <w:bCs/>
          <w:color w:val="353535"/>
        </w:rPr>
        <w:t>exercice</w:t>
      </w:r>
      <w:proofErr w:type="spellEnd"/>
      <w:r w:rsidRPr="00FA1935">
        <w:rPr>
          <w:rFonts w:ascii="Times" w:eastAsia="Times New Roman" w:hAnsi="Times" w:cs="Times New Roman"/>
          <w:bCs/>
          <w:color w:val="353535"/>
        </w:rPr>
        <w:t xml:space="preserve">, we will investigate the nucleosome organization around CTCF and ETS1 binding sites in GM12878 cells. CTCF is a </w:t>
      </w:r>
      <w:proofErr w:type="gramStart"/>
      <w:r w:rsidRPr="00FA1935">
        <w:rPr>
          <w:rFonts w:ascii="Times" w:eastAsia="Times New Roman" w:hAnsi="Times" w:cs="Times New Roman"/>
          <w:bCs/>
          <w:color w:val="353535"/>
        </w:rPr>
        <w:t>factor which</w:t>
      </w:r>
      <w:proofErr w:type="gramEnd"/>
      <w:r w:rsidRPr="00FA1935">
        <w:rPr>
          <w:rFonts w:ascii="Times" w:eastAsia="Times New Roman" w:hAnsi="Times" w:cs="Times New Roman"/>
          <w:bCs/>
          <w:color w:val="353535"/>
        </w:rPr>
        <w:t xml:space="preserve"> is known to show nicely phased nucleosomes arrays on each side of its binding sites. ETS1 is a transcription factor which is mostly found near transcription start sites (TSS) but which does not behave as CTCF rega</w:t>
      </w:r>
      <w:r>
        <w:rPr>
          <w:rFonts w:ascii="Times" w:eastAsia="Times New Roman" w:hAnsi="Times" w:cs="Times New Roman"/>
          <w:bCs/>
          <w:color w:val="353535"/>
        </w:rPr>
        <w:t xml:space="preserve">rding nucleosome organization. </w:t>
      </w:r>
      <w:r w:rsidRPr="00FA1935">
        <w:rPr>
          <w:rFonts w:ascii="Times" w:eastAsia="Times New Roman" w:hAnsi="Times" w:cs="Times New Roman"/>
          <w:bCs/>
          <w:color w:val="353535"/>
        </w:rPr>
        <w:t xml:space="preserve">We will first extract CTCF and ETS1 peaks from peak </w:t>
      </w:r>
      <w:proofErr w:type="gramStart"/>
      <w:r w:rsidRPr="00FA1935">
        <w:rPr>
          <w:rFonts w:ascii="Times" w:eastAsia="Times New Roman" w:hAnsi="Times" w:cs="Times New Roman"/>
          <w:bCs/>
          <w:color w:val="353535"/>
        </w:rPr>
        <w:t>lists which</w:t>
      </w:r>
      <w:proofErr w:type="gramEnd"/>
      <w:r w:rsidRPr="00FA1935">
        <w:rPr>
          <w:rFonts w:ascii="Times" w:eastAsia="Times New Roman" w:hAnsi="Times" w:cs="Times New Roman"/>
          <w:bCs/>
          <w:color w:val="353535"/>
        </w:rPr>
        <w:t xml:space="preserve"> have the corresponding factor motif in their </w:t>
      </w:r>
      <w:proofErr w:type="spellStart"/>
      <w:r w:rsidRPr="00FA1935">
        <w:rPr>
          <w:rFonts w:ascii="Times" w:eastAsia="Times New Roman" w:hAnsi="Times" w:cs="Times New Roman"/>
          <w:bCs/>
          <w:color w:val="353535"/>
        </w:rPr>
        <w:t>neighbourhood</w:t>
      </w:r>
      <w:proofErr w:type="spellEnd"/>
      <w:r w:rsidRPr="00FA1935">
        <w:rPr>
          <w:rFonts w:ascii="Times" w:eastAsia="Times New Roman" w:hAnsi="Times" w:cs="Times New Roman"/>
          <w:bCs/>
          <w:color w:val="353535"/>
        </w:rPr>
        <w:t xml:space="preserve"> using </w:t>
      </w:r>
      <w:proofErr w:type="spellStart"/>
      <w:r w:rsidRPr="00FA1935">
        <w:rPr>
          <w:rFonts w:ascii="Times" w:eastAsia="Times New Roman" w:hAnsi="Times" w:cs="Times New Roman"/>
          <w:bCs/>
          <w:color w:val="353535"/>
        </w:rPr>
        <w:t>FindM</w:t>
      </w:r>
      <w:proofErr w:type="spellEnd"/>
      <w:r w:rsidRPr="00FA1935">
        <w:rPr>
          <w:rFonts w:ascii="Times" w:eastAsia="Times New Roman" w:hAnsi="Times" w:cs="Times New Roman"/>
          <w:bCs/>
          <w:color w:val="353535"/>
        </w:rPr>
        <w:t xml:space="preserve">. Then, we will measure the density of </w:t>
      </w:r>
      <w:proofErr w:type="spellStart"/>
      <w:r w:rsidRPr="00FA1935">
        <w:rPr>
          <w:rFonts w:ascii="Times" w:eastAsia="Times New Roman" w:hAnsi="Times" w:cs="Times New Roman"/>
          <w:bCs/>
          <w:color w:val="353535"/>
        </w:rPr>
        <w:t>MNase</w:t>
      </w:r>
      <w:proofErr w:type="spellEnd"/>
      <w:r w:rsidRPr="00FA1935">
        <w:rPr>
          <w:rFonts w:ascii="Times" w:eastAsia="Times New Roman" w:hAnsi="Times" w:cs="Times New Roman"/>
          <w:bCs/>
          <w:color w:val="353535"/>
        </w:rPr>
        <w:t xml:space="preserve"> and </w:t>
      </w:r>
      <w:proofErr w:type="spellStart"/>
      <w:r w:rsidRPr="00FA1935">
        <w:rPr>
          <w:rFonts w:ascii="Times" w:eastAsia="Times New Roman" w:hAnsi="Times" w:cs="Times New Roman"/>
          <w:bCs/>
          <w:color w:val="353535"/>
        </w:rPr>
        <w:t>DNAseI</w:t>
      </w:r>
      <w:proofErr w:type="spellEnd"/>
      <w:r w:rsidRPr="00FA1935">
        <w:rPr>
          <w:rFonts w:ascii="Times" w:eastAsia="Times New Roman" w:hAnsi="Times" w:cs="Times New Roman"/>
          <w:bCs/>
          <w:color w:val="353535"/>
        </w:rPr>
        <w:t xml:space="preserve"> reads around these peaks by generating matrices of tag counts using </w:t>
      </w:r>
      <w:proofErr w:type="spellStart"/>
      <w:r w:rsidRPr="00FA1935">
        <w:rPr>
          <w:rFonts w:ascii="Times" w:eastAsia="Times New Roman" w:hAnsi="Times" w:cs="Times New Roman"/>
          <w:bCs/>
          <w:color w:val="353535"/>
        </w:rPr>
        <w:t>ChIP</w:t>
      </w:r>
      <w:proofErr w:type="spellEnd"/>
      <w:r w:rsidRPr="00FA1935">
        <w:rPr>
          <w:rFonts w:ascii="Times" w:eastAsia="Times New Roman" w:hAnsi="Times" w:cs="Times New Roman"/>
          <w:bCs/>
          <w:color w:val="353535"/>
        </w:rPr>
        <w:t xml:space="preserve">-Extract. We will import these data in R and perform a probabilistic partitioning to try to identify several nucleosomes organization classes around transcription factor binding sites and isolate classes of interest. Finally, we will extract one class of interest and go back to </w:t>
      </w:r>
      <w:proofErr w:type="spellStart"/>
      <w:r w:rsidRPr="00FA1935">
        <w:rPr>
          <w:rFonts w:ascii="Times" w:eastAsia="Times New Roman" w:hAnsi="Times" w:cs="Times New Roman"/>
          <w:bCs/>
          <w:color w:val="353535"/>
        </w:rPr>
        <w:t>ChIP-Cor</w:t>
      </w:r>
      <w:proofErr w:type="spellEnd"/>
      <w:r w:rsidRPr="00FA1935">
        <w:rPr>
          <w:rFonts w:ascii="Times" w:eastAsia="Times New Roman" w:hAnsi="Times" w:cs="Times New Roman"/>
          <w:bCs/>
          <w:color w:val="353535"/>
        </w:rPr>
        <w:t xml:space="preserve"> for additional analyses.</w:t>
      </w:r>
    </w:p>
    <w:p w14:paraId="3D77A95B" w14:textId="77777777" w:rsidR="00FA1935" w:rsidRDefault="00FA1935" w:rsidP="00FA1935">
      <w:pPr>
        <w:tabs>
          <w:tab w:val="left" w:pos="2492"/>
        </w:tabs>
        <w:jc w:val="both"/>
        <w:rPr>
          <w:rFonts w:ascii="Times" w:eastAsia="Times New Roman" w:hAnsi="Times" w:cs="Times New Roman"/>
          <w:bCs/>
          <w:color w:val="353535"/>
        </w:rPr>
      </w:pPr>
    </w:p>
    <w:p w14:paraId="32A8DC0E" w14:textId="1F61795F" w:rsidR="00FA1935" w:rsidRDefault="00FA1935" w:rsidP="00FA1935">
      <w:pPr>
        <w:pStyle w:val="ListParagraph"/>
        <w:numPr>
          <w:ilvl w:val="0"/>
          <w:numId w:val="13"/>
        </w:numPr>
        <w:tabs>
          <w:tab w:val="left" w:pos="2492"/>
        </w:tabs>
        <w:jc w:val="both"/>
        <w:rPr>
          <w:rFonts w:ascii="Times" w:eastAsia="Times New Roman" w:hAnsi="Times" w:cs="Times New Roman"/>
          <w:bCs/>
          <w:color w:val="353535"/>
        </w:rPr>
      </w:pPr>
      <w:r w:rsidRPr="00FA1935">
        <w:rPr>
          <w:rFonts w:ascii="Times" w:eastAsia="Times New Roman" w:hAnsi="Times" w:cs="Times New Roman"/>
          <w:bCs/>
          <w:color w:val="353535"/>
        </w:rPr>
        <w:t xml:space="preserve">First, let's extract CTCF and ETS1 peaks which have CTCF and ETS1 binding motif nearby, respectively. To do this, go the </w:t>
      </w:r>
      <w:proofErr w:type="spellStart"/>
      <w:r w:rsidRPr="00FA1935">
        <w:rPr>
          <w:rFonts w:ascii="Times" w:eastAsia="Times New Roman" w:hAnsi="Times" w:cs="Times New Roman"/>
          <w:bCs/>
          <w:color w:val="353535"/>
        </w:rPr>
        <w:t>FindM</w:t>
      </w:r>
      <w:proofErr w:type="spellEnd"/>
      <w:r w:rsidRPr="00FA1935">
        <w:rPr>
          <w:rFonts w:ascii="Times" w:eastAsia="Times New Roman" w:hAnsi="Times" w:cs="Times New Roman"/>
          <w:bCs/>
          <w:color w:val="353535"/>
        </w:rPr>
        <w:t xml:space="preserve"> and fill the parameters as follows:</w:t>
      </w:r>
    </w:p>
    <w:p w14:paraId="7979E429" w14:textId="1244F158" w:rsidR="00FA1935" w:rsidRDefault="00FA1935" w:rsidP="00FA1935">
      <w:pPr>
        <w:pStyle w:val="ListParagraph"/>
        <w:tabs>
          <w:tab w:val="left" w:pos="2492"/>
        </w:tabs>
        <w:jc w:val="both"/>
      </w:pPr>
      <w:r>
        <w:rPr>
          <w:rFonts w:ascii="Times" w:eastAsia="Times New Roman" w:hAnsi="Times" w:cs="Times New Roman"/>
          <w:bCs/>
          <w:noProof/>
          <w:color w:val="353535"/>
        </w:rPr>
        <w:drawing>
          <wp:inline distT="0" distB="0" distL="0" distR="0" wp14:anchorId="64B6CA2E" wp14:editId="3948BACF">
            <wp:extent cx="5486400" cy="3028774"/>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28774"/>
                    </a:xfrm>
                    <a:prstGeom prst="rect">
                      <a:avLst/>
                    </a:prstGeom>
                    <a:noFill/>
                    <a:ln>
                      <a:noFill/>
                    </a:ln>
                  </pic:spPr>
                </pic:pic>
              </a:graphicData>
            </a:graphic>
          </wp:inline>
        </w:drawing>
      </w:r>
      <w:r w:rsidRPr="00FA1935">
        <w:t xml:space="preserve"> </w:t>
      </w:r>
      <w:r>
        <w:rPr>
          <w:rFonts w:ascii="Times" w:eastAsia="Times New Roman" w:hAnsi="Times" w:cs="Times New Roman"/>
          <w:bCs/>
          <w:noProof/>
          <w:color w:val="353535"/>
        </w:rPr>
        <w:drawing>
          <wp:inline distT="0" distB="0" distL="0" distR="0" wp14:anchorId="36B0608F" wp14:editId="297DBD0E">
            <wp:extent cx="5486400" cy="3028774"/>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28774"/>
                    </a:xfrm>
                    <a:prstGeom prst="rect">
                      <a:avLst/>
                    </a:prstGeom>
                    <a:noFill/>
                    <a:ln>
                      <a:noFill/>
                    </a:ln>
                  </pic:spPr>
                </pic:pic>
              </a:graphicData>
            </a:graphic>
          </wp:inline>
        </w:drawing>
      </w:r>
    </w:p>
    <w:p w14:paraId="57CA8898" w14:textId="142AE86B" w:rsidR="00FA1935" w:rsidRDefault="00B10AB3" w:rsidP="00B10AB3">
      <w:pPr>
        <w:tabs>
          <w:tab w:val="left" w:pos="2492"/>
        </w:tabs>
        <w:ind w:left="720"/>
        <w:jc w:val="both"/>
        <w:rPr>
          <w:rFonts w:ascii="Times" w:eastAsia="Times New Roman" w:hAnsi="Times" w:cs="Times New Roman"/>
          <w:bCs/>
          <w:color w:val="353535"/>
        </w:rPr>
      </w:pPr>
      <w:r w:rsidRPr="00B10AB3">
        <w:rPr>
          <w:rFonts w:ascii="Times" w:eastAsia="Times New Roman" w:hAnsi="Times" w:cs="Times New Roman"/>
          <w:bCs/>
          <w:color w:val="353535"/>
        </w:rPr>
        <w:t xml:space="preserve">From the result page you will need to do two things. First save the results on your hard drive under </w:t>
      </w:r>
      <w:proofErr w:type="spellStart"/>
      <w:r w:rsidRPr="00B10AB3">
        <w:rPr>
          <w:rFonts w:ascii="Times" w:eastAsia="Times New Roman" w:hAnsi="Times" w:cs="Times New Roman"/>
          <w:bCs/>
          <w:color w:val="353535"/>
        </w:rPr>
        <w:t>sga</w:t>
      </w:r>
      <w:proofErr w:type="spellEnd"/>
      <w:r w:rsidRPr="00B10AB3">
        <w:rPr>
          <w:rFonts w:ascii="Times" w:eastAsia="Times New Roman" w:hAnsi="Times" w:cs="Times New Roman"/>
          <w:bCs/>
          <w:color w:val="353535"/>
        </w:rPr>
        <w:t xml:space="preserve"> format and name the files '</w:t>
      </w:r>
      <w:proofErr w:type="spellStart"/>
      <w:r w:rsidRPr="00B10AB3">
        <w:rPr>
          <w:rFonts w:ascii="Times" w:eastAsia="Times New Roman" w:hAnsi="Times" w:cs="Times New Roman"/>
          <w:bCs/>
          <w:color w:val="353535"/>
        </w:rPr>
        <w:t>findm_CTCF.sga</w:t>
      </w:r>
      <w:proofErr w:type="spellEnd"/>
      <w:r w:rsidRPr="00B10AB3">
        <w:rPr>
          <w:rFonts w:ascii="Times" w:eastAsia="Times New Roman" w:hAnsi="Times" w:cs="Times New Roman"/>
          <w:bCs/>
          <w:color w:val="353535"/>
        </w:rPr>
        <w:t xml:space="preserve">' and 'findm_ETS1.sga' (in case you can retrieve these files </w:t>
      </w:r>
      <w:proofErr w:type="gramStart"/>
      <w:r w:rsidRPr="00B10AB3">
        <w:rPr>
          <w:rFonts w:ascii="Times" w:eastAsia="Times New Roman" w:hAnsi="Times" w:cs="Times New Roman"/>
          <w:bCs/>
          <w:color w:val="353535"/>
        </w:rPr>
        <w:t>here :</w:t>
      </w:r>
      <w:proofErr w:type="gramEnd"/>
      <w:r w:rsidRPr="00B10AB3">
        <w:rPr>
          <w:rFonts w:ascii="Times" w:eastAsia="Times New Roman" w:hAnsi="Times" w:cs="Times New Roman"/>
          <w:bCs/>
          <w:color w:val="353535"/>
        </w:rPr>
        <w:t xml:space="preserve"> </w:t>
      </w:r>
      <w:proofErr w:type="spellStart"/>
      <w:r w:rsidRPr="00B10AB3">
        <w:rPr>
          <w:rFonts w:ascii="Times" w:eastAsia="Times New Roman" w:hAnsi="Times" w:cs="Times New Roman"/>
          <w:bCs/>
          <w:color w:val="353535"/>
        </w:rPr>
        <w:t>findm_CTCF.sga</w:t>
      </w:r>
      <w:proofErr w:type="spellEnd"/>
      <w:r w:rsidRPr="00B10AB3">
        <w:rPr>
          <w:rFonts w:ascii="Times" w:eastAsia="Times New Roman" w:hAnsi="Times" w:cs="Times New Roman"/>
          <w:bCs/>
          <w:color w:val="353535"/>
        </w:rPr>
        <w:t xml:space="preserve"> findm_ETS1.sga). Second, redirect the results toward </w:t>
      </w:r>
      <w:proofErr w:type="spellStart"/>
      <w:r w:rsidRPr="00B10AB3">
        <w:rPr>
          <w:rFonts w:ascii="Times" w:eastAsia="Times New Roman" w:hAnsi="Times" w:cs="Times New Roman"/>
          <w:bCs/>
          <w:color w:val="353535"/>
        </w:rPr>
        <w:t>ChIP</w:t>
      </w:r>
      <w:proofErr w:type="spellEnd"/>
      <w:r w:rsidRPr="00B10AB3">
        <w:rPr>
          <w:rFonts w:ascii="Times" w:eastAsia="Times New Roman" w:hAnsi="Times" w:cs="Times New Roman"/>
          <w:bCs/>
          <w:color w:val="353535"/>
        </w:rPr>
        <w:t>-Extract by clicking on the corresponding button under 'Useful links for Downstream Analysis'.</w:t>
      </w:r>
    </w:p>
    <w:p w14:paraId="05699706" w14:textId="77777777" w:rsidR="002923FB" w:rsidRDefault="002923FB" w:rsidP="00B10AB3">
      <w:pPr>
        <w:tabs>
          <w:tab w:val="left" w:pos="2492"/>
        </w:tabs>
        <w:ind w:left="720"/>
        <w:jc w:val="both"/>
        <w:rPr>
          <w:rFonts w:ascii="Times" w:eastAsia="Times New Roman" w:hAnsi="Times" w:cs="Times New Roman"/>
          <w:bCs/>
          <w:color w:val="353535"/>
        </w:rPr>
      </w:pPr>
    </w:p>
    <w:p w14:paraId="3ED37E8C" w14:textId="0E04F8E7" w:rsidR="002923FB" w:rsidRDefault="002923FB" w:rsidP="002923FB">
      <w:pPr>
        <w:pStyle w:val="ListParagraph"/>
        <w:numPr>
          <w:ilvl w:val="0"/>
          <w:numId w:val="13"/>
        </w:numPr>
        <w:tabs>
          <w:tab w:val="left" w:pos="2492"/>
        </w:tabs>
        <w:jc w:val="both"/>
        <w:rPr>
          <w:rFonts w:ascii="Times" w:eastAsia="Times New Roman" w:hAnsi="Times" w:cs="Times New Roman"/>
          <w:bCs/>
          <w:color w:val="353535"/>
        </w:rPr>
      </w:pPr>
      <w:r w:rsidRPr="002923FB">
        <w:rPr>
          <w:rFonts w:ascii="Times" w:eastAsia="Times New Roman" w:hAnsi="Times" w:cs="Times New Roman"/>
          <w:bCs/>
          <w:color w:val="353535"/>
        </w:rPr>
        <w:t xml:space="preserve">For each </w:t>
      </w:r>
      <w:proofErr w:type="spellStart"/>
      <w:r w:rsidRPr="002923FB">
        <w:rPr>
          <w:rFonts w:ascii="Times" w:eastAsia="Times New Roman" w:hAnsi="Times" w:cs="Times New Roman"/>
          <w:bCs/>
          <w:color w:val="353535"/>
        </w:rPr>
        <w:t>FindM</w:t>
      </w:r>
      <w:proofErr w:type="spellEnd"/>
      <w:r w:rsidRPr="002923FB">
        <w:rPr>
          <w:rFonts w:ascii="Times" w:eastAsia="Times New Roman" w:hAnsi="Times" w:cs="Times New Roman"/>
          <w:bCs/>
          <w:color w:val="353535"/>
        </w:rPr>
        <w:t xml:space="preserve"> result, run </w:t>
      </w:r>
      <w:proofErr w:type="spellStart"/>
      <w:r w:rsidRPr="002923FB">
        <w:rPr>
          <w:rFonts w:ascii="Times" w:eastAsia="Times New Roman" w:hAnsi="Times" w:cs="Times New Roman"/>
          <w:bCs/>
          <w:color w:val="353535"/>
        </w:rPr>
        <w:t>ChIP</w:t>
      </w:r>
      <w:proofErr w:type="spellEnd"/>
      <w:r w:rsidRPr="002923FB">
        <w:rPr>
          <w:rFonts w:ascii="Times" w:eastAsia="Times New Roman" w:hAnsi="Times" w:cs="Times New Roman"/>
          <w:bCs/>
          <w:color w:val="353535"/>
        </w:rPr>
        <w:t xml:space="preserve">-extracts (4 runs total) as shown under and save </w:t>
      </w:r>
      <w:proofErr w:type="spellStart"/>
      <w:r w:rsidRPr="002923FB">
        <w:rPr>
          <w:rFonts w:ascii="Times" w:eastAsia="Times New Roman" w:hAnsi="Times" w:cs="Times New Roman"/>
          <w:bCs/>
          <w:color w:val="353535"/>
        </w:rPr>
        <w:t>ChIP</w:t>
      </w:r>
      <w:proofErr w:type="spellEnd"/>
      <w:r w:rsidRPr="002923FB">
        <w:rPr>
          <w:rFonts w:ascii="Times" w:eastAsia="Times New Roman" w:hAnsi="Times" w:cs="Times New Roman"/>
          <w:bCs/>
          <w:color w:val="353535"/>
        </w:rPr>
        <w:t>-Extract results on your hard drive by naming your files 'chipextract_CTCF_MNase.mat','</w:t>
      </w:r>
      <w:proofErr w:type="spellStart"/>
      <w:r w:rsidRPr="002923FB">
        <w:rPr>
          <w:rFonts w:ascii="Times" w:eastAsia="Times New Roman" w:hAnsi="Times" w:cs="Times New Roman"/>
          <w:bCs/>
          <w:color w:val="353535"/>
        </w:rPr>
        <w:t>chipextract_CTCF_DNaseI.mat</w:t>
      </w:r>
      <w:proofErr w:type="spellEnd"/>
      <w:r w:rsidRPr="002923FB">
        <w:rPr>
          <w:rFonts w:ascii="Times" w:eastAsia="Times New Roman" w:hAnsi="Times" w:cs="Times New Roman"/>
          <w:bCs/>
          <w:color w:val="353535"/>
        </w:rPr>
        <w:t>', 'chipextract_ETS1_MNase.mat', 'chipextract_ETS1_DNaseI.mat'.</w:t>
      </w:r>
    </w:p>
    <w:p w14:paraId="6FCD65CB" w14:textId="5C5703B6" w:rsidR="002923FB" w:rsidRDefault="002923FB" w:rsidP="002923FB">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7B7CE894" wp14:editId="05C0615B">
            <wp:extent cx="5486400" cy="2326147"/>
            <wp:effectExtent l="0" t="0" r="0" b="1079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26147"/>
                    </a:xfrm>
                    <a:prstGeom prst="rect">
                      <a:avLst/>
                    </a:prstGeom>
                    <a:noFill/>
                    <a:ln>
                      <a:noFill/>
                    </a:ln>
                  </pic:spPr>
                </pic:pic>
              </a:graphicData>
            </a:graphic>
          </wp:inline>
        </w:drawing>
      </w:r>
    </w:p>
    <w:p w14:paraId="4063A3DE" w14:textId="11275806" w:rsidR="002923FB" w:rsidRDefault="002923FB" w:rsidP="002923FB">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749346FC" wp14:editId="2275E0D3">
            <wp:extent cx="5486400" cy="2415431"/>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15431"/>
                    </a:xfrm>
                    <a:prstGeom prst="rect">
                      <a:avLst/>
                    </a:prstGeom>
                    <a:noFill/>
                    <a:ln>
                      <a:noFill/>
                    </a:ln>
                  </pic:spPr>
                </pic:pic>
              </a:graphicData>
            </a:graphic>
          </wp:inline>
        </w:drawing>
      </w:r>
    </w:p>
    <w:p w14:paraId="1F3EBC2C" w14:textId="77777777" w:rsidR="002923FB" w:rsidRDefault="002923FB" w:rsidP="002923FB">
      <w:pPr>
        <w:pStyle w:val="ListParagraph"/>
        <w:tabs>
          <w:tab w:val="left" w:pos="2492"/>
        </w:tabs>
        <w:jc w:val="both"/>
        <w:rPr>
          <w:rFonts w:ascii="Times" w:eastAsia="Times New Roman" w:hAnsi="Times" w:cs="Times New Roman"/>
          <w:bCs/>
          <w:color w:val="353535"/>
        </w:rPr>
      </w:pPr>
    </w:p>
    <w:p w14:paraId="44C59C55" w14:textId="7FE7031B" w:rsidR="002923FB" w:rsidRDefault="002923FB" w:rsidP="002923FB">
      <w:pPr>
        <w:pStyle w:val="ListParagraph"/>
        <w:numPr>
          <w:ilvl w:val="0"/>
          <w:numId w:val="13"/>
        </w:numPr>
        <w:tabs>
          <w:tab w:val="left" w:pos="2492"/>
        </w:tabs>
        <w:jc w:val="both"/>
        <w:rPr>
          <w:rFonts w:ascii="Times" w:eastAsia="Times New Roman" w:hAnsi="Times" w:cs="Times New Roman"/>
          <w:bCs/>
          <w:color w:val="353535"/>
        </w:rPr>
      </w:pPr>
      <w:r w:rsidRPr="002923FB">
        <w:rPr>
          <w:rFonts w:ascii="Times" w:eastAsia="Times New Roman" w:hAnsi="Times" w:cs="Times New Roman"/>
          <w:bCs/>
          <w:color w:val="353535"/>
        </w:rPr>
        <w:t xml:space="preserve">Now open </w:t>
      </w:r>
      <w:proofErr w:type="gramStart"/>
      <w:r w:rsidRPr="002923FB">
        <w:rPr>
          <w:rFonts w:ascii="Times" w:eastAsia="Times New Roman" w:hAnsi="Times" w:cs="Times New Roman"/>
          <w:bCs/>
          <w:color w:val="353535"/>
        </w:rPr>
        <w:t>a</w:t>
      </w:r>
      <w:proofErr w:type="gramEnd"/>
      <w:r w:rsidRPr="002923FB">
        <w:rPr>
          <w:rFonts w:ascii="Times" w:eastAsia="Times New Roman" w:hAnsi="Times" w:cs="Times New Roman"/>
          <w:bCs/>
          <w:color w:val="353535"/>
        </w:rPr>
        <w:t xml:space="preserve"> R session in the folder where you have saved all the files and load the </w:t>
      </w:r>
      <w:proofErr w:type="spellStart"/>
      <w:r w:rsidRPr="002923FB">
        <w:rPr>
          <w:rFonts w:ascii="Times" w:eastAsia="Times New Roman" w:hAnsi="Times" w:cs="Times New Roman"/>
          <w:bCs/>
          <w:color w:val="353535"/>
        </w:rPr>
        <w:t>ChIP</w:t>
      </w:r>
      <w:proofErr w:type="spellEnd"/>
      <w:r w:rsidRPr="002923FB">
        <w:rPr>
          <w:rFonts w:ascii="Times" w:eastAsia="Times New Roman" w:hAnsi="Times" w:cs="Times New Roman"/>
          <w:bCs/>
          <w:color w:val="353535"/>
        </w:rPr>
        <w:t>-Extract data.</w:t>
      </w:r>
      <w:r w:rsidR="00BD21CA">
        <w:rPr>
          <w:rFonts w:ascii="Times" w:eastAsia="Times New Roman" w:hAnsi="Times" w:cs="Times New Roman"/>
          <w:bCs/>
          <w:color w:val="353535"/>
        </w:rPr>
        <w:t xml:space="preserve"> R code</w:t>
      </w:r>
      <w:r w:rsidR="007C185E">
        <w:rPr>
          <w:rFonts w:ascii="Times" w:eastAsia="Times New Roman" w:hAnsi="Times" w:cs="Times New Roman"/>
          <w:bCs/>
          <w:color w:val="353535"/>
        </w:rPr>
        <w:t>:</w:t>
      </w:r>
    </w:p>
    <w:p w14:paraId="68784B74" w14:textId="77777777" w:rsidR="002A0184" w:rsidRDefault="002A0184" w:rsidP="00457986">
      <w:pPr>
        <w:pStyle w:val="ListParagraph"/>
        <w:tabs>
          <w:tab w:val="left" w:pos="2492"/>
        </w:tabs>
        <w:jc w:val="both"/>
        <w:rPr>
          <w:rFonts w:ascii="Times" w:eastAsia="Times New Roman" w:hAnsi="Times" w:cs="Times New Roman"/>
          <w:bCs/>
          <w:color w:val="353535"/>
        </w:rPr>
      </w:pPr>
    </w:p>
    <w:p w14:paraId="713EDE20" w14:textId="48DC3578" w:rsidR="002923FB" w:rsidRPr="00A75FFF" w:rsidRDefault="00875619" w:rsidP="00A75FFF">
      <w:pPr>
        <w:ind w:left="720"/>
        <w:rPr>
          <w:rFonts w:ascii="Times" w:eastAsia="Times New Roman" w:hAnsi="Times" w:cs="Times New Roman"/>
          <w:sz w:val="20"/>
          <w:szCs w:val="20"/>
        </w:rPr>
      </w:pPr>
      <w:r w:rsidRPr="008162C5">
        <w:rPr>
          <w:rFonts w:ascii="trebuchet ms" w:eastAsia="Times New Roman" w:hAnsi="trebuchet ms" w:cs="Times New Roman"/>
          <w:color w:val="006600"/>
          <w:sz w:val="21"/>
          <w:szCs w:val="21"/>
          <w:shd w:val="clear" w:color="auto" w:fill="F2F2F2"/>
        </w:rPr>
        <w:t xml:space="preserve"># </w:t>
      </w:r>
      <w:proofErr w:type="gramStart"/>
      <w:r w:rsidRPr="008162C5">
        <w:rPr>
          <w:rFonts w:ascii="trebuchet ms" w:eastAsia="Times New Roman" w:hAnsi="trebuchet ms" w:cs="Times New Roman"/>
          <w:color w:val="006600"/>
          <w:sz w:val="21"/>
          <w:szCs w:val="21"/>
          <w:shd w:val="clear" w:color="auto" w:fill="F2F2F2"/>
        </w:rPr>
        <w:t>load</w:t>
      </w:r>
      <w:proofErr w:type="gramEnd"/>
      <w:r w:rsidRPr="008162C5">
        <w:rPr>
          <w:rFonts w:ascii="trebuchet ms" w:eastAsia="Times New Roman" w:hAnsi="trebuchet ms" w:cs="Times New Roman"/>
          <w:color w:val="006600"/>
          <w:sz w:val="21"/>
          <w:szCs w:val="21"/>
          <w:shd w:val="clear" w:color="auto" w:fill="F2F2F2"/>
        </w:rPr>
        <w:t xml:space="preserve"> needed functions</w:t>
      </w:r>
      <w:r w:rsidRPr="008162C5">
        <w:rPr>
          <w:rFonts w:ascii="trebuchet ms" w:eastAsia="Times New Roman" w:hAnsi="trebuchet ms" w:cs="Times New Roman"/>
          <w:color w:val="006600"/>
          <w:sz w:val="21"/>
          <w:szCs w:val="21"/>
        </w:rPr>
        <w:br/>
      </w:r>
      <w:r w:rsidRPr="008162C5">
        <w:rPr>
          <w:rFonts w:ascii="trebuchet ms" w:eastAsia="Times New Roman" w:hAnsi="trebuchet ms" w:cs="Times New Roman"/>
          <w:color w:val="006600"/>
          <w:sz w:val="21"/>
          <w:szCs w:val="21"/>
          <w:shd w:val="clear" w:color="auto" w:fill="F2F2F2"/>
        </w:rPr>
        <w:t>source("</w:t>
      </w:r>
      <w:proofErr w:type="spellStart"/>
      <w:r w:rsidRPr="008162C5">
        <w:rPr>
          <w:rFonts w:ascii="trebuchet ms" w:eastAsia="Times New Roman" w:hAnsi="trebuchet ms" w:cs="Times New Roman"/>
          <w:color w:val="006600"/>
          <w:sz w:val="21"/>
          <w:szCs w:val="21"/>
          <w:shd w:val="clear" w:color="auto" w:fill="F2F2F2"/>
        </w:rPr>
        <w:t>em_api.R</w:t>
      </w:r>
      <w:proofErr w:type="spellEnd"/>
      <w:r w:rsidRPr="008162C5">
        <w:rPr>
          <w:rFonts w:ascii="trebuchet ms" w:eastAsia="Times New Roman" w:hAnsi="trebuchet ms" w:cs="Times New Roman"/>
          <w:color w:val="006600"/>
          <w:sz w:val="21"/>
          <w:szCs w:val="21"/>
          <w:shd w:val="clear" w:color="auto" w:fill="F2F2F2"/>
        </w:rPr>
        <w:t>")</w:t>
      </w:r>
      <w:r w:rsidRPr="008162C5">
        <w:rPr>
          <w:rFonts w:ascii="trebuchet ms" w:eastAsia="Times New Roman" w:hAnsi="trebuchet ms" w:cs="Times New Roman"/>
          <w:color w:val="006600"/>
          <w:sz w:val="21"/>
          <w:szCs w:val="21"/>
        </w:rPr>
        <w:br/>
      </w:r>
      <w:r w:rsidRPr="008162C5">
        <w:rPr>
          <w:rFonts w:ascii="trebuchet ms" w:eastAsia="Times New Roman" w:hAnsi="trebuchet ms" w:cs="Times New Roman"/>
          <w:color w:val="006600"/>
          <w:sz w:val="21"/>
          <w:szCs w:val="21"/>
        </w:rPr>
        <w:br/>
      </w:r>
      <w:r w:rsidRPr="008162C5">
        <w:rPr>
          <w:rFonts w:ascii="trebuchet ms" w:eastAsia="Times New Roman" w:hAnsi="trebuchet ms" w:cs="Times New Roman"/>
          <w:color w:val="006600"/>
          <w:sz w:val="21"/>
          <w:szCs w:val="21"/>
          <w:shd w:val="clear" w:color="auto" w:fill="F2F2F2"/>
        </w:rPr>
        <w:t># load data</w:t>
      </w:r>
      <w:r w:rsidRPr="008162C5">
        <w:rPr>
          <w:rFonts w:ascii="trebuchet ms" w:eastAsia="Times New Roman" w:hAnsi="trebuchet ms" w:cs="Times New Roman"/>
          <w:color w:val="006600"/>
          <w:sz w:val="21"/>
          <w:szCs w:val="21"/>
        </w:rPr>
        <w:br/>
      </w:r>
      <w:proofErr w:type="spellStart"/>
      <w:r w:rsidRPr="008162C5">
        <w:rPr>
          <w:rFonts w:ascii="trebuchet ms" w:eastAsia="Times New Roman" w:hAnsi="trebuchet ms" w:cs="Times New Roman"/>
          <w:color w:val="006600"/>
          <w:sz w:val="21"/>
          <w:szCs w:val="21"/>
          <w:shd w:val="clear" w:color="auto" w:fill="F2F2F2"/>
        </w:rPr>
        <w:t>CTCF.MNase</w:t>
      </w:r>
      <w:proofErr w:type="spellEnd"/>
      <w:r w:rsidRPr="008162C5">
        <w:rPr>
          <w:rFonts w:ascii="trebuchet ms" w:eastAsia="Times New Roman" w:hAnsi="trebuchet ms" w:cs="Times New Roman"/>
          <w:color w:val="006600"/>
          <w:sz w:val="21"/>
          <w:szCs w:val="21"/>
          <w:shd w:val="clear" w:color="auto" w:fill="F2F2F2"/>
        </w:rPr>
        <w:t xml:space="preserve"> = </w:t>
      </w:r>
      <w:proofErr w:type="spellStart"/>
      <w:r w:rsidRPr="008162C5">
        <w:rPr>
          <w:rFonts w:ascii="trebuchet ms" w:eastAsia="Times New Roman" w:hAnsi="trebuchet ms" w:cs="Times New Roman"/>
          <w:color w:val="006600"/>
          <w:sz w:val="21"/>
          <w:szCs w:val="21"/>
          <w:shd w:val="clear" w:color="auto" w:fill="F2F2F2"/>
        </w:rPr>
        <w:t>as.matrix</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read.table</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chipextract_CTCF_MNase.mat</w:t>
      </w:r>
      <w:proofErr w:type="spellEnd"/>
      <w:r w:rsidRPr="008162C5">
        <w:rPr>
          <w:rFonts w:ascii="trebuchet ms" w:eastAsia="Times New Roman" w:hAnsi="trebuchet ms" w:cs="Times New Roman"/>
          <w:color w:val="006600"/>
          <w:sz w:val="21"/>
          <w:szCs w:val="21"/>
          <w:shd w:val="clear" w:color="auto" w:fill="F2F2F2"/>
        </w:rPr>
        <w:t>"))</w:t>
      </w:r>
      <w:r w:rsidRPr="008162C5">
        <w:rPr>
          <w:rFonts w:ascii="trebuchet ms" w:eastAsia="Times New Roman" w:hAnsi="trebuchet ms" w:cs="Times New Roman"/>
          <w:color w:val="006600"/>
          <w:sz w:val="21"/>
          <w:szCs w:val="21"/>
        </w:rPr>
        <w:br/>
      </w:r>
      <w:proofErr w:type="spellStart"/>
      <w:r w:rsidRPr="008162C5">
        <w:rPr>
          <w:rFonts w:ascii="trebuchet ms" w:eastAsia="Times New Roman" w:hAnsi="trebuchet ms" w:cs="Times New Roman"/>
          <w:color w:val="006600"/>
          <w:sz w:val="21"/>
          <w:szCs w:val="21"/>
          <w:shd w:val="clear" w:color="auto" w:fill="F2F2F2"/>
        </w:rPr>
        <w:t>CTCF.DNaseI</w:t>
      </w:r>
      <w:proofErr w:type="spellEnd"/>
      <w:r w:rsidRPr="008162C5">
        <w:rPr>
          <w:rFonts w:ascii="trebuchet ms" w:eastAsia="Times New Roman" w:hAnsi="trebuchet ms" w:cs="Times New Roman"/>
          <w:color w:val="006600"/>
          <w:sz w:val="21"/>
          <w:szCs w:val="21"/>
          <w:shd w:val="clear" w:color="auto" w:fill="F2F2F2"/>
        </w:rPr>
        <w:t xml:space="preserve"> = </w:t>
      </w:r>
      <w:proofErr w:type="spellStart"/>
      <w:r w:rsidRPr="008162C5">
        <w:rPr>
          <w:rFonts w:ascii="trebuchet ms" w:eastAsia="Times New Roman" w:hAnsi="trebuchet ms" w:cs="Times New Roman"/>
          <w:color w:val="006600"/>
          <w:sz w:val="21"/>
          <w:szCs w:val="21"/>
          <w:shd w:val="clear" w:color="auto" w:fill="F2F2F2"/>
        </w:rPr>
        <w:t>as.matrix</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read.table</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chipextract_CTCF_DNaseI.mat</w:t>
      </w:r>
      <w:proofErr w:type="spellEnd"/>
      <w:r w:rsidRPr="008162C5">
        <w:rPr>
          <w:rFonts w:ascii="trebuchet ms" w:eastAsia="Times New Roman" w:hAnsi="trebuchet ms" w:cs="Times New Roman"/>
          <w:color w:val="006600"/>
          <w:sz w:val="21"/>
          <w:szCs w:val="21"/>
          <w:shd w:val="clear" w:color="auto" w:fill="F2F2F2"/>
        </w:rPr>
        <w:t>"))</w:t>
      </w:r>
      <w:r w:rsidRPr="008162C5">
        <w:rPr>
          <w:rFonts w:ascii="trebuchet ms" w:eastAsia="Times New Roman" w:hAnsi="trebuchet ms" w:cs="Times New Roman"/>
          <w:color w:val="006600"/>
          <w:sz w:val="21"/>
          <w:szCs w:val="21"/>
        </w:rPr>
        <w:br/>
      </w:r>
      <w:r w:rsidRPr="008162C5">
        <w:rPr>
          <w:rFonts w:ascii="trebuchet ms" w:eastAsia="Times New Roman" w:hAnsi="trebuchet ms" w:cs="Times New Roman"/>
          <w:color w:val="006600"/>
          <w:sz w:val="21"/>
          <w:szCs w:val="21"/>
          <w:shd w:val="clear" w:color="auto" w:fill="F2F2F2"/>
        </w:rPr>
        <w:t xml:space="preserve">ETS1.MNase = </w:t>
      </w:r>
      <w:proofErr w:type="spellStart"/>
      <w:r w:rsidRPr="008162C5">
        <w:rPr>
          <w:rFonts w:ascii="trebuchet ms" w:eastAsia="Times New Roman" w:hAnsi="trebuchet ms" w:cs="Times New Roman"/>
          <w:color w:val="006600"/>
          <w:sz w:val="21"/>
          <w:szCs w:val="21"/>
          <w:shd w:val="clear" w:color="auto" w:fill="F2F2F2"/>
        </w:rPr>
        <w:t>as.matrix</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read.table</w:t>
      </w:r>
      <w:proofErr w:type="spellEnd"/>
      <w:r w:rsidRPr="008162C5">
        <w:rPr>
          <w:rFonts w:ascii="trebuchet ms" w:eastAsia="Times New Roman" w:hAnsi="trebuchet ms" w:cs="Times New Roman"/>
          <w:color w:val="006600"/>
          <w:sz w:val="21"/>
          <w:szCs w:val="21"/>
          <w:shd w:val="clear" w:color="auto" w:fill="F2F2F2"/>
        </w:rPr>
        <w:t>("chipextract_ETS1_MNase.mat"))</w:t>
      </w:r>
      <w:r w:rsidRPr="008162C5">
        <w:rPr>
          <w:rFonts w:ascii="trebuchet ms" w:eastAsia="Times New Roman" w:hAnsi="trebuchet ms" w:cs="Times New Roman"/>
          <w:color w:val="006600"/>
          <w:sz w:val="21"/>
          <w:szCs w:val="21"/>
        </w:rPr>
        <w:br/>
      </w:r>
      <w:r w:rsidRPr="008162C5">
        <w:rPr>
          <w:rFonts w:ascii="trebuchet ms" w:eastAsia="Times New Roman" w:hAnsi="trebuchet ms" w:cs="Times New Roman"/>
          <w:color w:val="006600"/>
          <w:sz w:val="21"/>
          <w:szCs w:val="21"/>
          <w:shd w:val="clear" w:color="auto" w:fill="F2F2F2"/>
        </w:rPr>
        <w:t xml:space="preserve">ETS1.DNaseI = </w:t>
      </w:r>
      <w:proofErr w:type="spellStart"/>
      <w:r w:rsidRPr="008162C5">
        <w:rPr>
          <w:rFonts w:ascii="trebuchet ms" w:eastAsia="Times New Roman" w:hAnsi="trebuchet ms" w:cs="Times New Roman"/>
          <w:color w:val="006600"/>
          <w:sz w:val="21"/>
          <w:szCs w:val="21"/>
          <w:shd w:val="clear" w:color="auto" w:fill="F2F2F2"/>
        </w:rPr>
        <w:t>as.matrix</w:t>
      </w:r>
      <w:proofErr w:type="spellEnd"/>
      <w:r w:rsidRPr="008162C5">
        <w:rPr>
          <w:rFonts w:ascii="trebuchet ms" w:eastAsia="Times New Roman" w:hAnsi="trebuchet ms" w:cs="Times New Roman"/>
          <w:color w:val="006600"/>
          <w:sz w:val="21"/>
          <w:szCs w:val="21"/>
          <w:shd w:val="clear" w:color="auto" w:fill="F2F2F2"/>
        </w:rPr>
        <w:t>(</w:t>
      </w:r>
      <w:proofErr w:type="spellStart"/>
      <w:r w:rsidRPr="008162C5">
        <w:rPr>
          <w:rFonts w:ascii="trebuchet ms" w:eastAsia="Times New Roman" w:hAnsi="trebuchet ms" w:cs="Times New Roman"/>
          <w:color w:val="006600"/>
          <w:sz w:val="21"/>
          <w:szCs w:val="21"/>
          <w:shd w:val="clear" w:color="auto" w:fill="F2F2F2"/>
        </w:rPr>
        <w:t>read.table</w:t>
      </w:r>
      <w:proofErr w:type="spellEnd"/>
      <w:r w:rsidRPr="008162C5">
        <w:rPr>
          <w:rFonts w:ascii="trebuchet ms" w:eastAsia="Times New Roman" w:hAnsi="trebuchet ms" w:cs="Times New Roman"/>
          <w:color w:val="006600"/>
          <w:sz w:val="21"/>
          <w:szCs w:val="21"/>
          <w:shd w:val="clear" w:color="auto" w:fill="F2F2F2"/>
        </w:rPr>
        <w:t>("chipextract_ETS1_DNaseI.mat"))</w:t>
      </w:r>
      <w:bookmarkStart w:id="0" w:name="_GoBack"/>
      <w:bookmarkEnd w:id="0"/>
    </w:p>
    <w:p w14:paraId="4FDE258C" w14:textId="77777777" w:rsidR="004C048D" w:rsidRDefault="004C048D" w:rsidP="00994498">
      <w:pPr>
        <w:pStyle w:val="ListParagraph"/>
        <w:tabs>
          <w:tab w:val="left" w:pos="2492"/>
        </w:tabs>
        <w:ind w:left="0"/>
        <w:jc w:val="both"/>
        <w:rPr>
          <w:rFonts w:ascii="Times" w:eastAsia="Times New Roman" w:hAnsi="Times" w:cs="Times New Roman"/>
          <w:bCs/>
          <w:color w:val="353535"/>
        </w:rPr>
      </w:pPr>
    </w:p>
    <w:p w14:paraId="4056A064" w14:textId="43D75F37" w:rsidR="00994498" w:rsidRDefault="00994498" w:rsidP="00994498">
      <w:pPr>
        <w:pStyle w:val="ListParagraph"/>
        <w:numPr>
          <w:ilvl w:val="0"/>
          <w:numId w:val="13"/>
        </w:numPr>
        <w:tabs>
          <w:tab w:val="left" w:pos="2492"/>
        </w:tabs>
        <w:jc w:val="both"/>
        <w:rPr>
          <w:rFonts w:ascii="Times" w:eastAsia="Times New Roman" w:hAnsi="Times" w:cs="Times New Roman"/>
          <w:bCs/>
          <w:color w:val="353535"/>
        </w:rPr>
      </w:pPr>
      <w:r w:rsidRPr="00994498">
        <w:rPr>
          <w:rFonts w:ascii="Times" w:eastAsia="Times New Roman" w:hAnsi="Times" w:cs="Times New Roman"/>
          <w:bCs/>
          <w:color w:val="353535"/>
        </w:rPr>
        <w:t xml:space="preserve">To verify whether CTCF has nicely phased nucleosomes arrays on each </w:t>
      </w:r>
      <w:proofErr w:type="gramStart"/>
      <w:r w:rsidRPr="00994498">
        <w:rPr>
          <w:rFonts w:ascii="Times" w:eastAsia="Times New Roman" w:hAnsi="Times" w:cs="Times New Roman"/>
          <w:bCs/>
          <w:color w:val="353535"/>
        </w:rPr>
        <w:t>sides</w:t>
      </w:r>
      <w:proofErr w:type="gramEnd"/>
      <w:r w:rsidRPr="00994498">
        <w:rPr>
          <w:rFonts w:ascii="Times" w:eastAsia="Times New Roman" w:hAnsi="Times" w:cs="Times New Roman"/>
          <w:bCs/>
          <w:color w:val="353535"/>
        </w:rPr>
        <w:t xml:space="preserve"> of its binding sites, and that ETS1 does not, you can draw aggregation plots. An aggregation plot is the type of plot that </w:t>
      </w:r>
      <w:proofErr w:type="spellStart"/>
      <w:r w:rsidRPr="00994498">
        <w:rPr>
          <w:rFonts w:ascii="Times" w:eastAsia="Times New Roman" w:hAnsi="Times" w:cs="Times New Roman"/>
          <w:bCs/>
          <w:color w:val="353535"/>
        </w:rPr>
        <w:t>ChIP-cor</w:t>
      </w:r>
      <w:proofErr w:type="spellEnd"/>
      <w:r w:rsidRPr="00994498">
        <w:rPr>
          <w:rFonts w:ascii="Times" w:eastAsia="Times New Roman" w:hAnsi="Times" w:cs="Times New Roman"/>
          <w:bCs/>
          <w:color w:val="353535"/>
        </w:rPr>
        <w:t xml:space="preserve"> returns you. </w:t>
      </w:r>
      <w:proofErr w:type="spellStart"/>
      <w:r w:rsidRPr="00994498">
        <w:rPr>
          <w:rFonts w:ascii="Times" w:eastAsia="Times New Roman" w:hAnsi="Times" w:cs="Times New Roman"/>
          <w:bCs/>
          <w:color w:val="353535"/>
        </w:rPr>
        <w:t>ChIP</w:t>
      </w:r>
      <w:proofErr w:type="spellEnd"/>
      <w:r w:rsidRPr="00994498">
        <w:rPr>
          <w:rFonts w:ascii="Times" w:eastAsia="Times New Roman" w:hAnsi="Times" w:cs="Times New Roman"/>
          <w:bCs/>
          <w:color w:val="353535"/>
        </w:rPr>
        <w:t xml:space="preserve">-Extract data can be used to draw exactly the same plots as you would have had with </w:t>
      </w:r>
      <w:proofErr w:type="spellStart"/>
      <w:r w:rsidRPr="00994498">
        <w:rPr>
          <w:rFonts w:ascii="Times" w:eastAsia="Times New Roman" w:hAnsi="Times" w:cs="Times New Roman"/>
          <w:bCs/>
          <w:color w:val="353535"/>
        </w:rPr>
        <w:t>ChIP</w:t>
      </w:r>
      <w:proofErr w:type="spellEnd"/>
      <w:r w:rsidRPr="00994498">
        <w:rPr>
          <w:rFonts w:ascii="Times" w:eastAsia="Times New Roman" w:hAnsi="Times" w:cs="Times New Roman"/>
          <w:bCs/>
          <w:color w:val="353535"/>
        </w:rPr>
        <w:t>-Cor.</w:t>
      </w:r>
      <w:r>
        <w:rPr>
          <w:rFonts w:ascii="Times" w:eastAsia="Times New Roman" w:hAnsi="Times" w:cs="Times New Roman"/>
          <w:bCs/>
          <w:color w:val="353535"/>
        </w:rPr>
        <w:t xml:space="preserve"> R code:</w:t>
      </w:r>
    </w:p>
    <w:p w14:paraId="63A17376" w14:textId="46DE8773" w:rsidR="00994498" w:rsidRPr="001269CC" w:rsidRDefault="009F7C32" w:rsidP="001269CC">
      <w:pPr>
        <w:shd w:val="clear" w:color="auto" w:fill="F2F2F2"/>
        <w:spacing w:before="100" w:beforeAutospacing="1" w:after="240"/>
        <w:ind w:left="720"/>
        <w:rPr>
          <w:rFonts w:ascii="trebuchet ms" w:hAnsi="trebuchet ms" w:cs="Times New Roman"/>
          <w:color w:val="006600"/>
          <w:sz w:val="21"/>
          <w:szCs w:val="21"/>
        </w:rPr>
      </w:pPr>
      <w:proofErr w:type="spellStart"/>
      <w:proofErr w:type="gramStart"/>
      <w:r w:rsidRPr="009F7C32">
        <w:rPr>
          <w:rFonts w:ascii="trebuchet ms" w:hAnsi="trebuchet ms" w:cs="Times New Roman"/>
          <w:color w:val="006600"/>
          <w:sz w:val="21"/>
          <w:szCs w:val="21"/>
        </w:rPr>
        <w:t>dist</w:t>
      </w:r>
      <w:proofErr w:type="spellEnd"/>
      <w:proofErr w:type="gramEnd"/>
      <w:r w:rsidRPr="009F7C32">
        <w:rPr>
          <w:rFonts w:ascii="trebuchet ms" w:hAnsi="trebuchet ms" w:cs="Times New Roman"/>
          <w:color w:val="006600"/>
          <w:sz w:val="21"/>
          <w:szCs w:val="21"/>
        </w:rPr>
        <w:t xml:space="preserve"> = </w:t>
      </w:r>
      <w:proofErr w:type="spellStart"/>
      <w:r w:rsidRPr="009F7C32">
        <w:rPr>
          <w:rFonts w:ascii="trebuchet ms" w:hAnsi="trebuchet ms" w:cs="Times New Roman"/>
          <w:color w:val="006600"/>
          <w:sz w:val="21"/>
          <w:szCs w:val="21"/>
        </w:rPr>
        <w:t>seq</w:t>
      </w:r>
      <w:proofErr w:type="spellEnd"/>
      <w:r w:rsidRPr="009F7C32">
        <w:rPr>
          <w:rFonts w:ascii="trebuchet ms" w:hAnsi="trebuchet ms" w:cs="Times New Roman"/>
          <w:color w:val="006600"/>
          <w:sz w:val="21"/>
          <w:szCs w:val="21"/>
        </w:rPr>
        <w:t>(from=-990, to=990, by=10)</w:t>
      </w:r>
      <w:r w:rsidRPr="009F7C32">
        <w:rPr>
          <w:rFonts w:ascii="trebuchet ms" w:hAnsi="trebuchet ms" w:cs="Times New Roman"/>
          <w:color w:val="006600"/>
          <w:sz w:val="21"/>
          <w:szCs w:val="21"/>
        </w:rPr>
        <w:br/>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 xml:space="preserve"> = "</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to peak"</w:t>
      </w:r>
      <w:r w:rsidRPr="009F7C32">
        <w:rPr>
          <w:rFonts w:ascii="trebuchet ms" w:hAnsi="trebuchet ms" w:cs="Times New Roman"/>
          <w:color w:val="006600"/>
          <w:sz w:val="21"/>
          <w:szCs w:val="21"/>
        </w:rPr>
        <w:br/>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 xml:space="preserve"> = "Norm. </w:t>
      </w:r>
      <w:proofErr w:type="gramStart"/>
      <w:r w:rsidRPr="009F7C32">
        <w:rPr>
          <w:rFonts w:ascii="trebuchet ms" w:hAnsi="trebuchet ms" w:cs="Times New Roman"/>
          <w:color w:val="006600"/>
          <w:sz w:val="21"/>
          <w:szCs w:val="21"/>
        </w:rPr>
        <w:t>signal</w:t>
      </w:r>
      <w:proofErr w:type="gramEnd"/>
      <w:r w:rsidRPr="009F7C32">
        <w:rPr>
          <w:rFonts w:ascii="trebuchet ms" w:hAnsi="trebuchet ms" w:cs="Times New Roman"/>
          <w:color w:val="006600"/>
          <w:sz w:val="21"/>
          <w:szCs w:val="21"/>
        </w:rPr>
        <w:t>"</w:t>
      </w:r>
      <w:r w:rsidRPr="009F7C32">
        <w:rPr>
          <w:rFonts w:ascii="trebuchet ms" w:hAnsi="trebuchet ms" w:cs="Times New Roman"/>
          <w:color w:val="006600"/>
          <w:sz w:val="21"/>
          <w:szCs w:val="21"/>
        </w:rPr>
        <w:br/>
      </w:r>
      <w:r w:rsidRPr="009F7C32">
        <w:rPr>
          <w:rFonts w:ascii="trebuchet ms" w:hAnsi="trebuchet ms" w:cs="Times New Roman"/>
          <w:color w:val="006600"/>
          <w:sz w:val="21"/>
          <w:szCs w:val="21"/>
        </w:rPr>
        <w:br/>
        <w:t># CTCF</w:t>
      </w:r>
      <w:r w:rsidRPr="009F7C32">
        <w:rPr>
          <w:rFonts w:ascii="trebuchet ms" w:hAnsi="trebuchet ms" w:cs="Times New Roman"/>
          <w:color w:val="006600"/>
          <w:sz w:val="21"/>
          <w:szCs w:val="21"/>
        </w:rPr>
        <w:br/>
        <w:t>plot(</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CTCF.MNase</w:t>
      </w:r>
      <w:proofErr w:type="spellEnd"/>
      <w:r w:rsidRPr="009F7C32">
        <w:rPr>
          <w:rFonts w:ascii="trebuchet ms" w:hAnsi="trebuchet ms" w:cs="Times New Roman"/>
          <w:color w:val="006600"/>
          <w:sz w:val="21"/>
          <w:szCs w:val="21"/>
        </w:rPr>
        <w:t>)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CTCF.MNase</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ylim</w:t>
      </w:r>
      <w:proofErr w:type="spellEnd"/>
      <w:r w:rsidRPr="009F7C32">
        <w:rPr>
          <w:rFonts w:ascii="trebuchet ms" w:hAnsi="trebuchet ms" w:cs="Times New Roman"/>
          <w:color w:val="006600"/>
          <w:sz w:val="21"/>
          <w:szCs w:val="21"/>
        </w:rPr>
        <w:t xml:space="preserve">=c(0,1), type='l',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main="CTCF", </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r w:rsidRPr="009F7C32">
        <w:rPr>
          <w:rFonts w:ascii="trebuchet ms" w:hAnsi="trebuchet ms" w:cs="Times New Roman"/>
          <w:color w:val="006600"/>
          <w:sz w:val="21"/>
          <w:szCs w:val="21"/>
        </w:rPr>
        <w:br/>
        <w:t>lines(</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CTCF.DNaseI</w:t>
      </w:r>
      <w:proofErr w:type="spellEnd"/>
      <w:r w:rsidRPr="009F7C32">
        <w:rPr>
          <w:rFonts w:ascii="trebuchet ms" w:hAnsi="trebuchet ms" w:cs="Times New Roman"/>
          <w:color w:val="006600"/>
          <w:sz w:val="21"/>
          <w:szCs w:val="21"/>
        </w:rPr>
        <w:t>)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CTCF.DNaseI</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ylim</w:t>
      </w:r>
      <w:proofErr w:type="spellEnd"/>
      <w:r w:rsidRPr="009F7C32">
        <w:rPr>
          <w:rFonts w:ascii="trebuchet ms" w:hAnsi="trebuchet ms" w:cs="Times New Roman"/>
          <w:color w:val="006600"/>
          <w:sz w:val="21"/>
          <w:szCs w:val="21"/>
        </w:rPr>
        <w:t xml:space="preserve">=c(0,1),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=2)</w:t>
      </w:r>
      <w:r w:rsidRPr="009F7C32">
        <w:rPr>
          <w:rFonts w:ascii="trebuchet ms" w:hAnsi="trebuchet ms" w:cs="Times New Roman"/>
          <w:color w:val="006600"/>
          <w:sz w:val="21"/>
          <w:szCs w:val="21"/>
        </w:rPr>
        <w:br/>
      </w:r>
      <w:r w:rsidRPr="009F7C32">
        <w:rPr>
          <w:rFonts w:ascii="trebuchet ms" w:hAnsi="trebuchet ms" w:cs="Times New Roman"/>
          <w:color w:val="006600"/>
          <w:sz w:val="21"/>
          <w:szCs w:val="21"/>
        </w:rPr>
        <w:br/>
        <w:t># ETS1</w:t>
      </w:r>
      <w:r w:rsidRPr="009F7C32">
        <w:rPr>
          <w:rFonts w:ascii="trebuchet ms" w:hAnsi="trebuchet ms" w:cs="Times New Roman"/>
          <w:color w:val="006600"/>
          <w:sz w:val="21"/>
          <w:szCs w:val="21"/>
        </w:rPr>
        <w:br/>
        <w:t>plot(</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(ETS1.MNase)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 xml:space="preserve">(ETS1.MNase)), </w:t>
      </w:r>
      <w:proofErr w:type="spellStart"/>
      <w:r w:rsidRPr="009F7C32">
        <w:rPr>
          <w:rFonts w:ascii="trebuchet ms" w:hAnsi="trebuchet ms" w:cs="Times New Roman"/>
          <w:color w:val="006600"/>
          <w:sz w:val="21"/>
          <w:szCs w:val="21"/>
        </w:rPr>
        <w:t>ylim</w:t>
      </w:r>
      <w:proofErr w:type="spellEnd"/>
      <w:r w:rsidRPr="009F7C32">
        <w:rPr>
          <w:rFonts w:ascii="trebuchet ms" w:hAnsi="trebuchet ms" w:cs="Times New Roman"/>
          <w:color w:val="006600"/>
          <w:sz w:val="21"/>
          <w:szCs w:val="21"/>
        </w:rPr>
        <w:t xml:space="preserve">=c(0,1), type='l',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main="ETS1", </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r w:rsidRPr="009F7C32">
        <w:rPr>
          <w:rFonts w:ascii="trebuchet ms" w:hAnsi="trebuchet ms" w:cs="Times New Roman"/>
          <w:color w:val="006600"/>
          <w:sz w:val="21"/>
          <w:szCs w:val="21"/>
        </w:rPr>
        <w:br/>
        <w:t>lines(</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(ETS1.DNaseI)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 xml:space="preserve">(ETS1.DNaseI)), </w:t>
      </w:r>
      <w:proofErr w:type="spellStart"/>
      <w:r w:rsidRPr="009F7C32">
        <w:rPr>
          <w:rFonts w:ascii="trebuchet ms" w:hAnsi="trebuchet ms" w:cs="Times New Roman"/>
          <w:color w:val="006600"/>
          <w:sz w:val="21"/>
          <w:szCs w:val="21"/>
        </w:rPr>
        <w:t>ylim</w:t>
      </w:r>
      <w:proofErr w:type="spellEnd"/>
      <w:r w:rsidRPr="009F7C32">
        <w:rPr>
          <w:rFonts w:ascii="trebuchet ms" w:hAnsi="trebuchet ms" w:cs="Times New Roman"/>
          <w:color w:val="006600"/>
          <w:sz w:val="21"/>
          <w:szCs w:val="21"/>
        </w:rPr>
        <w:t xml:space="preserve">=c(0,1),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=2)</w:t>
      </w:r>
      <w:r w:rsidRPr="009F7C32">
        <w:rPr>
          <w:rFonts w:ascii="trebuchet ms" w:hAnsi="trebuchet ms" w:cs="Times New Roman"/>
          <w:color w:val="006600"/>
          <w:sz w:val="21"/>
          <w:szCs w:val="21"/>
        </w:rPr>
        <w:br/>
      </w:r>
      <w:r w:rsidRPr="009F7C32">
        <w:rPr>
          <w:rFonts w:ascii="trebuchet ms" w:hAnsi="trebuchet ms" w:cs="Times New Roman"/>
          <w:color w:val="006600"/>
          <w:sz w:val="21"/>
          <w:szCs w:val="21"/>
        </w:rPr>
        <w:br/>
        <w:t># overlap</w:t>
      </w:r>
      <w:r w:rsidRPr="009F7C32">
        <w:rPr>
          <w:rFonts w:ascii="trebuchet ms" w:hAnsi="trebuchet ms" w:cs="Times New Roman"/>
          <w:color w:val="006600"/>
          <w:sz w:val="21"/>
          <w:szCs w:val="21"/>
        </w:rPr>
        <w:br/>
        <w:t>plot(</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CTCF.MNase</w:t>
      </w:r>
      <w:proofErr w:type="spellEnd"/>
      <w:r w:rsidRPr="009F7C32">
        <w:rPr>
          <w:rFonts w:ascii="trebuchet ms" w:hAnsi="trebuchet ms" w:cs="Times New Roman"/>
          <w:color w:val="006600"/>
          <w:sz w:val="21"/>
          <w:szCs w:val="21"/>
        </w:rPr>
        <w:t>)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CTCF.MNase</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ylim</w:t>
      </w:r>
      <w:proofErr w:type="spellEnd"/>
      <w:r w:rsidRPr="009F7C32">
        <w:rPr>
          <w:rFonts w:ascii="trebuchet ms" w:hAnsi="trebuchet ms" w:cs="Times New Roman"/>
          <w:color w:val="006600"/>
          <w:sz w:val="21"/>
          <w:szCs w:val="21"/>
        </w:rPr>
        <w:t xml:space="preserve">=c(0,1), type='l',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main="CTCF", </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w:t>
      </w:r>
      <w:r w:rsidRPr="009F7C32">
        <w:rPr>
          <w:rFonts w:ascii="trebuchet ms" w:hAnsi="trebuchet ms" w:cs="Times New Roman"/>
          <w:color w:val="006600"/>
          <w:sz w:val="21"/>
          <w:szCs w:val="21"/>
        </w:rPr>
        <w:br/>
        <w:t>lines(</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CTCF.DNaseI</w:t>
      </w:r>
      <w:proofErr w:type="spellEnd"/>
      <w:r w:rsidRPr="009F7C32">
        <w:rPr>
          <w:rFonts w:ascii="trebuchet ms" w:hAnsi="trebuchet ms" w:cs="Times New Roman"/>
          <w:color w:val="006600"/>
          <w:sz w:val="21"/>
          <w:szCs w:val="21"/>
        </w:rPr>
        <w:t>)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w:t>
      </w:r>
      <w:proofErr w:type="spellStart"/>
      <w:r w:rsidRPr="009F7C32">
        <w:rPr>
          <w:rFonts w:ascii="trebuchet ms" w:hAnsi="trebuchet ms" w:cs="Times New Roman"/>
          <w:color w:val="006600"/>
          <w:sz w:val="21"/>
          <w:szCs w:val="21"/>
        </w:rPr>
        <w:t>CTCF.DNaseI</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=2)</w:t>
      </w:r>
      <w:r w:rsidRPr="009F7C32">
        <w:rPr>
          <w:rFonts w:ascii="trebuchet ms" w:hAnsi="trebuchet ms" w:cs="Times New Roman"/>
          <w:color w:val="006600"/>
          <w:sz w:val="21"/>
          <w:szCs w:val="21"/>
        </w:rPr>
        <w:br/>
        <w:t>lines(</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(ETS1.MNase)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 xml:space="preserve">(ETS1.MNase)),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=1, col='red')</w:t>
      </w:r>
      <w:r w:rsidRPr="009F7C32">
        <w:rPr>
          <w:rFonts w:ascii="trebuchet ms" w:hAnsi="trebuchet ms" w:cs="Times New Roman"/>
          <w:color w:val="006600"/>
          <w:sz w:val="21"/>
          <w:szCs w:val="21"/>
        </w:rPr>
        <w:br/>
        <w:t>lines(</w:t>
      </w:r>
      <w:proofErr w:type="spellStart"/>
      <w:r w:rsidRPr="009F7C32">
        <w:rPr>
          <w:rFonts w:ascii="trebuchet ms" w:hAnsi="trebuchet ms" w:cs="Times New Roman"/>
          <w:color w:val="006600"/>
          <w:sz w:val="21"/>
          <w:szCs w:val="21"/>
        </w:rPr>
        <w:t>dist</w:t>
      </w:r>
      <w:proofErr w:type="spellEnd"/>
      <w:r w:rsidRPr="009F7C32">
        <w:rPr>
          <w:rFonts w:ascii="trebuchet ms" w:hAnsi="trebuchet ms" w:cs="Times New Roman"/>
          <w:color w:val="006600"/>
          <w:sz w:val="21"/>
          <w:szCs w:val="21"/>
        </w:rPr>
        <w:t xml:space="preserve">, </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(ETS1.DNaseI) / max(</w:t>
      </w:r>
      <w:proofErr w:type="spellStart"/>
      <w:r w:rsidRPr="009F7C32">
        <w:rPr>
          <w:rFonts w:ascii="trebuchet ms" w:hAnsi="trebuchet ms" w:cs="Times New Roman"/>
          <w:color w:val="006600"/>
          <w:sz w:val="21"/>
          <w:szCs w:val="21"/>
        </w:rPr>
        <w:t>colSums</w:t>
      </w:r>
      <w:proofErr w:type="spellEnd"/>
      <w:r w:rsidRPr="009F7C32">
        <w:rPr>
          <w:rFonts w:ascii="trebuchet ms" w:hAnsi="trebuchet ms" w:cs="Times New Roman"/>
          <w:color w:val="006600"/>
          <w:sz w:val="21"/>
          <w:szCs w:val="21"/>
        </w:rPr>
        <w:t xml:space="preserve">(ETS1.DNaseI)),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=2, col='red')</w:t>
      </w:r>
      <w:r w:rsidRPr="009F7C32">
        <w:rPr>
          <w:rFonts w:ascii="trebuchet ms" w:hAnsi="trebuchet ms" w:cs="Times New Roman"/>
          <w:color w:val="006600"/>
          <w:sz w:val="21"/>
          <w:szCs w:val="21"/>
        </w:rPr>
        <w:br/>
        <w:t>legend("</w:t>
      </w:r>
      <w:proofErr w:type="spellStart"/>
      <w:r w:rsidRPr="009F7C32">
        <w:rPr>
          <w:rFonts w:ascii="trebuchet ms" w:hAnsi="trebuchet ms" w:cs="Times New Roman"/>
          <w:color w:val="006600"/>
          <w:sz w:val="21"/>
          <w:szCs w:val="21"/>
        </w:rPr>
        <w:t>topright</w:t>
      </w:r>
      <w:proofErr w:type="spellEnd"/>
      <w:r w:rsidRPr="009F7C32">
        <w:rPr>
          <w:rFonts w:ascii="trebuchet ms" w:hAnsi="trebuchet ms" w:cs="Times New Roman"/>
          <w:color w:val="006600"/>
          <w:sz w:val="21"/>
          <w:szCs w:val="21"/>
        </w:rPr>
        <w:t xml:space="preserve">", legend=c("CTCF </w:t>
      </w:r>
      <w:proofErr w:type="spellStart"/>
      <w:r w:rsidRPr="009F7C32">
        <w:rPr>
          <w:rFonts w:ascii="trebuchet ms" w:hAnsi="trebuchet ms" w:cs="Times New Roman"/>
          <w:color w:val="006600"/>
          <w:sz w:val="21"/>
          <w:szCs w:val="21"/>
        </w:rPr>
        <w:t>Mnase</w:t>
      </w:r>
      <w:proofErr w:type="spellEnd"/>
      <w:r w:rsidRPr="009F7C32">
        <w:rPr>
          <w:rFonts w:ascii="trebuchet ms" w:hAnsi="trebuchet ms" w:cs="Times New Roman"/>
          <w:color w:val="006600"/>
          <w:sz w:val="21"/>
          <w:szCs w:val="21"/>
        </w:rPr>
        <w:t xml:space="preserve">", "CTCF </w:t>
      </w:r>
      <w:proofErr w:type="spellStart"/>
      <w:r w:rsidRPr="009F7C32">
        <w:rPr>
          <w:rFonts w:ascii="trebuchet ms" w:hAnsi="trebuchet ms" w:cs="Times New Roman"/>
          <w:color w:val="006600"/>
          <w:sz w:val="21"/>
          <w:szCs w:val="21"/>
        </w:rPr>
        <w:t>DNaseI</w:t>
      </w:r>
      <w:proofErr w:type="spellEnd"/>
      <w:r w:rsidRPr="009F7C32">
        <w:rPr>
          <w:rFonts w:ascii="trebuchet ms" w:hAnsi="trebuchet ms" w:cs="Times New Roman"/>
          <w:color w:val="006600"/>
          <w:sz w:val="21"/>
          <w:szCs w:val="21"/>
        </w:rPr>
        <w:t xml:space="preserve">", "ETS1 </w:t>
      </w:r>
      <w:proofErr w:type="spellStart"/>
      <w:r w:rsidRPr="009F7C32">
        <w:rPr>
          <w:rFonts w:ascii="trebuchet ms" w:hAnsi="trebuchet ms" w:cs="Times New Roman"/>
          <w:color w:val="006600"/>
          <w:sz w:val="21"/>
          <w:szCs w:val="21"/>
        </w:rPr>
        <w:t>Mnase</w:t>
      </w:r>
      <w:proofErr w:type="spellEnd"/>
      <w:r w:rsidRPr="009F7C32">
        <w:rPr>
          <w:rFonts w:ascii="trebuchet ms" w:hAnsi="trebuchet ms" w:cs="Times New Roman"/>
          <w:color w:val="006600"/>
          <w:sz w:val="21"/>
          <w:szCs w:val="21"/>
        </w:rPr>
        <w:t xml:space="preserve">", "ETS1 </w:t>
      </w:r>
      <w:proofErr w:type="spellStart"/>
      <w:r w:rsidRPr="009F7C32">
        <w:rPr>
          <w:rFonts w:ascii="trebuchet ms" w:hAnsi="trebuchet ms" w:cs="Times New Roman"/>
          <w:color w:val="006600"/>
          <w:sz w:val="21"/>
          <w:szCs w:val="21"/>
        </w:rPr>
        <w:t>DNaseI</w:t>
      </w:r>
      <w:proofErr w:type="spellEnd"/>
      <w:r w:rsidRPr="009F7C32">
        <w:rPr>
          <w:rFonts w:ascii="trebuchet ms" w:hAnsi="trebuchet ms" w:cs="Times New Roman"/>
          <w:color w:val="006600"/>
          <w:sz w:val="21"/>
          <w:szCs w:val="21"/>
        </w:rPr>
        <w:t xml:space="preserve">"), col=c("black", "black", "red", "red"), </w:t>
      </w:r>
      <w:proofErr w:type="spellStart"/>
      <w:r w:rsidRPr="009F7C32">
        <w:rPr>
          <w:rFonts w:ascii="trebuchet ms" w:hAnsi="trebuchet ms" w:cs="Times New Roman"/>
          <w:color w:val="006600"/>
          <w:sz w:val="21"/>
          <w:szCs w:val="21"/>
        </w:rPr>
        <w:t>lwd</w:t>
      </w:r>
      <w:proofErr w:type="spellEnd"/>
      <w:r w:rsidRPr="009F7C32">
        <w:rPr>
          <w:rFonts w:ascii="trebuchet ms" w:hAnsi="trebuchet ms" w:cs="Times New Roman"/>
          <w:color w:val="006600"/>
          <w:sz w:val="21"/>
          <w:szCs w:val="21"/>
        </w:rPr>
        <w:t xml:space="preserve">=c(2,2,2,2), </w:t>
      </w:r>
      <w:proofErr w:type="spellStart"/>
      <w:r w:rsidRPr="009F7C32">
        <w:rPr>
          <w:rFonts w:ascii="trebuchet ms" w:hAnsi="trebuchet ms" w:cs="Times New Roman"/>
          <w:color w:val="006600"/>
          <w:sz w:val="21"/>
          <w:szCs w:val="21"/>
        </w:rPr>
        <w:t>lty</w:t>
      </w:r>
      <w:proofErr w:type="spellEnd"/>
      <w:r w:rsidRPr="009F7C32">
        <w:rPr>
          <w:rFonts w:ascii="trebuchet ms" w:hAnsi="trebuchet ms" w:cs="Times New Roman"/>
          <w:color w:val="006600"/>
          <w:sz w:val="21"/>
          <w:szCs w:val="21"/>
        </w:rPr>
        <w:t>=c(1,2,1,2))</w:t>
      </w:r>
      <w:r w:rsidRPr="009F7C32">
        <w:rPr>
          <w:rFonts w:ascii="trebuchet ms" w:hAnsi="trebuchet ms" w:cs="Times New Roman"/>
          <w:color w:val="006600"/>
          <w:sz w:val="21"/>
          <w:szCs w:val="21"/>
        </w:rPr>
        <w:br/>
      </w:r>
      <w:r w:rsidRPr="009F7C32">
        <w:rPr>
          <w:rFonts w:ascii="trebuchet ms" w:hAnsi="trebuchet ms" w:cs="Times New Roman"/>
          <w:color w:val="006600"/>
          <w:sz w:val="21"/>
          <w:szCs w:val="21"/>
        </w:rPr>
        <w:br/>
      </w:r>
      <w:proofErr w:type="spellStart"/>
      <w:r w:rsidRPr="009F7C32">
        <w:rPr>
          <w:rFonts w:ascii="trebuchet ms" w:hAnsi="trebuchet ms" w:cs="Times New Roman"/>
          <w:color w:val="006600"/>
          <w:sz w:val="21"/>
          <w:szCs w:val="21"/>
        </w:rPr>
        <w:t>xlab</w:t>
      </w:r>
      <w:proofErr w:type="spellEnd"/>
      <w:r w:rsidRPr="009F7C32">
        <w:rPr>
          <w:rFonts w:ascii="trebuchet ms" w:hAnsi="trebuchet ms" w:cs="Times New Roman"/>
          <w:color w:val="006600"/>
          <w:sz w:val="21"/>
          <w:szCs w:val="21"/>
        </w:rPr>
        <w:t xml:space="preserve"> = </w:t>
      </w:r>
      <w:proofErr w:type="spellStart"/>
      <w:r w:rsidRPr="009F7C32">
        <w:rPr>
          <w:rFonts w:ascii="trebuchet ms" w:hAnsi="trebuchet ms" w:cs="Times New Roman"/>
          <w:color w:val="006600"/>
          <w:sz w:val="21"/>
          <w:szCs w:val="21"/>
        </w:rPr>
        <w:t>ylab</w:t>
      </w:r>
      <w:proofErr w:type="spellEnd"/>
      <w:r w:rsidRPr="009F7C32">
        <w:rPr>
          <w:rFonts w:ascii="trebuchet ms" w:hAnsi="trebuchet ms" w:cs="Times New Roman"/>
          <w:color w:val="006600"/>
          <w:sz w:val="21"/>
          <w:szCs w:val="21"/>
        </w:rPr>
        <w:t xml:space="preserve"> = NULL</w:t>
      </w:r>
    </w:p>
    <w:p w14:paraId="5763A938" w14:textId="65EE5936" w:rsidR="00C24AE1" w:rsidRDefault="00C24AE1" w:rsidP="00557C10">
      <w:pPr>
        <w:pStyle w:val="ListParagraph"/>
        <w:tabs>
          <w:tab w:val="left" w:pos="2492"/>
        </w:tabs>
        <w:jc w:val="both"/>
        <w:rPr>
          <w:rFonts w:ascii="Times" w:eastAsia="Times New Roman" w:hAnsi="Times" w:cs="Times New Roman"/>
          <w:bCs/>
          <w:color w:val="353535"/>
        </w:rPr>
      </w:pPr>
      <w:r w:rsidRPr="00C24AE1">
        <w:rPr>
          <w:rFonts w:ascii="Times" w:eastAsia="Times New Roman" w:hAnsi="Times" w:cs="Times New Roman"/>
          <w:bCs/>
          <w:color w:val="353535"/>
        </w:rPr>
        <w:t xml:space="preserve">On the plots, a few things are visible. First, CTCF has a strong </w:t>
      </w:r>
      <w:proofErr w:type="spellStart"/>
      <w:r w:rsidRPr="00C24AE1">
        <w:rPr>
          <w:rFonts w:ascii="Times" w:eastAsia="Times New Roman" w:hAnsi="Times" w:cs="Times New Roman"/>
          <w:bCs/>
          <w:color w:val="353535"/>
        </w:rPr>
        <w:t>perdiodic</w:t>
      </w:r>
      <w:proofErr w:type="spellEnd"/>
      <w:r w:rsidRPr="00C24AE1">
        <w:rPr>
          <w:rFonts w:ascii="Times" w:eastAsia="Times New Roman" w:hAnsi="Times" w:cs="Times New Roman"/>
          <w:bCs/>
          <w:color w:val="353535"/>
        </w:rPr>
        <w:t xml:space="preserve"> </w:t>
      </w:r>
      <w:proofErr w:type="spellStart"/>
      <w:r w:rsidRPr="00C24AE1">
        <w:rPr>
          <w:rFonts w:ascii="Times" w:eastAsia="Times New Roman" w:hAnsi="Times" w:cs="Times New Roman"/>
          <w:bCs/>
          <w:color w:val="353535"/>
        </w:rPr>
        <w:t>MNase</w:t>
      </w:r>
      <w:proofErr w:type="spellEnd"/>
      <w:r w:rsidRPr="00C24AE1">
        <w:rPr>
          <w:rFonts w:ascii="Times" w:eastAsia="Times New Roman" w:hAnsi="Times" w:cs="Times New Roman"/>
          <w:bCs/>
          <w:color w:val="353535"/>
        </w:rPr>
        <w:t xml:space="preserve"> signal around its binding sites. This reflects the presence of </w:t>
      </w:r>
      <w:proofErr w:type="gramStart"/>
      <w:r w:rsidRPr="00C24AE1">
        <w:rPr>
          <w:rFonts w:ascii="Times" w:eastAsia="Times New Roman" w:hAnsi="Times" w:cs="Times New Roman"/>
          <w:bCs/>
          <w:color w:val="353535"/>
        </w:rPr>
        <w:t>well positioned</w:t>
      </w:r>
      <w:proofErr w:type="gramEnd"/>
      <w:r w:rsidRPr="00C24AE1">
        <w:rPr>
          <w:rFonts w:ascii="Times" w:eastAsia="Times New Roman" w:hAnsi="Times" w:cs="Times New Roman"/>
          <w:bCs/>
          <w:color w:val="353535"/>
        </w:rPr>
        <w:t xml:space="preserve"> </w:t>
      </w:r>
      <w:proofErr w:type="spellStart"/>
      <w:r w:rsidRPr="00C24AE1">
        <w:rPr>
          <w:rFonts w:ascii="Times" w:eastAsia="Times New Roman" w:hAnsi="Times" w:cs="Times New Roman"/>
          <w:bCs/>
          <w:color w:val="353535"/>
        </w:rPr>
        <w:t>nuclesomes</w:t>
      </w:r>
      <w:proofErr w:type="spellEnd"/>
      <w:r w:rsidRPr="00C24AE1">
        <w:rPr>
          <w:rFonts w:ascii="Times" w:eastAsia="Times New Roman" w:hAnsi="Times" w:cs="Times New Roman"/>
          <w:bCs/>
          <w:color w:val="353535"/>
        </w:rPr>
        <w:t xml:space="preserve"> (the peaks are ~140bp wide, a nucleosome core </w:t>
      </w:r>
      <w:proofErr w:type="spellStart"/>
      <w:r w:rsidRPr="00C24AE1">
        <w:rPr>
          <w:rFonts w:ascii="Times" w:eastAsia="Times New Roman" w:hAnsi="Times" w:cs="Times New Roman"/>
          <w:bCs/>
          <w:color w:val="353535"/>
        </w:rPr>
        <w:t>particule</w:t>
      </w:r>
      <w:proofErr w:type="spellEnd"/>
      <w:r w:rsidRPr="00C24AE1">
        <w:rPr>
          <w:rFonts w:ascii="Times" w:eastAsia="Times New Roman" w:hAnsi="Times" w:cs="Times New Roman"/>
          <w:bCs/>
          <w:color w:val="353535"/>
        </w:rPr>
        <w:t xml:space="preserve"> covers ~146bp). This is not the case for ETS1 albeit a weak periodic signal is visible. Second, in both cases, there is a clear drop of </w:t>
      </w:r>
      <w:proofErr w:type="spellStart"/>
      <w:r w:rsidRPr="00C24AE1">
        <w:rPr>
          <w:rFonts w:ascii="Times" w:eastAsia="Times New Roman" w:hAnsi="Times" w:cs="Times New Roman"/>
          <w:bCs/>
          <w:color w:val="353535"/>
        </w:rPr>
        <w:t>MNase</w:t>
      </w:r>
      <w:proofErr w:type="spellEnd"/>
      <w:r w:rsidRPr="00C24AE1">
        <w:rPr>
          <w:rFonts w:ascii="Times" w:eastAsia="Times New Roman" w:hAnsi="Times" w:cs="Times New Roman"/>
          <w:bCs/>
          <w:color w:val="353535"/>
        </w:rPr>
        <w:t xml:space="preserve"> signal at the binding site. This makes sense if we consider that a DNA binding factor needs the DNA to be accessible in order to bind it. Third, there is </w:t>
      </w:r>
      <w:proofErr w:type="gramStart"/>
      <w:r w:rsidRPr="00C24AE1">
        <w:rPr>
          <w:rFonts w:ascii="Times" w:eastAsia="Times New Roman" w:hAnsi="Times" w:cs="Times New Roman"/>
          <w:bCs/>
          <w:color w:val="353535"/>
        </w:rPr>
        <w:t xml:space="preserve">a </w:t>
      </w:r>
      <w:proofErr w:type="spellStart"/>
      <w:r w:rsidRPr="00C24AE1">
        <w:rPr>
          <w:rFonts w:ascii="Times" w:eastAsia="Times New Roman" w:hAnsi="Times" w:cs="Times New Roman"/>
          <w:bCs/>
          <w:color w:val="353535"/>
        </w:rPr>
        <w:t>DNaseI</w:t>
      </w:r>
      <w:proofErr w:type="spellEnd"/>
      <w:proofErr w:type="gramEnd"/>
      <w:r w:rsidRPr="00C24AE1">
        <w:rPr>
          <w:rFonts w:ascii="Times" w:eastAsia="Times New Roman" w:hAnsi="Times" w:cs="Times New Roman"/>
          <w:bCs/>
          <w:color w:val="353535"/>
        </w:rPr>
        <w:t xml:space="preserve"> hypersensitivity at the level of CTCF and ETS1 binding sites. This reflects a more accessible chromatin structure at the level of the binding site and </w:t>
      </w:r>
      <w:proofErr w:type="spellStart"/>
      <w:r w:rsidRPr="00C24AE1">
        <w:rPr>
          <w:rFonts w:ascii="Times" w:eastAsia="Times New Roman" w:hAnsi="Times" w:cs="Times New Roman"/>
          <w:bCs/>
          <w:color w:val="353535"/>
        </w:rPr>
        <w:t>coroborate</w:t>
      </w:r>
      <w:proofErr w:type="spellEnd"/>
      <w:r w:rsidRPr="00C24AE1">
        <w:rPr>
          <w:rFonts w:ascii="Times" w:eastAsia="Times New Roman" w:hAnsi="Times" w:cs="Times New Roman"/>
          <w:bCs/>
          <w:color w:val="353535"/>
        </w:rPr>
        <w:t xml:space="preserve"> what is visible at the nucleosome level. If you look more carefully, you will see a decrease of </w:t>
      </w:r>
      <w:proofErr w:type="spellStart"/>
      <w:r w:rsidRPr="00C24AE1">
        <w:rPr>
          <w:rFonts w:ascii="Times" w:eastAsia="Times New Roman" w:hAnsi="Times" w:cs="Times New Roman"/>
          <w:bCs/>
          <w:color w:val="353535"/>
        </w:rPr>
        <w:t>DNaseI</w:t>
      </w:r>
      <w:proofErr w:type="spellEnd"/>
      <w:r w:rsidRPr="00C24AE1">
        <w:rPr>
          <w:rFonts w:ascii="Times" w:eastAsia="Times New Roman" w:hAnsi="Times" w:cs="Times New Roman"/>
          <w:bCs/>
          <w:color w:val="353535"/>
        </w:rPr>
        <w:t xml:space="preserve"> signal exactly on the binding site, which reflects the presence of the factor on the DNA (which impedes DNA accessibility and its digestion by </w:t>
      </w:r>
      <w:proofErr w:type="spellStart"/>
      <w:r w:rsidRPr="00C24AE1">
        <w:rPr>
          <w:rFonts w:ascii="Times" w:eastAsia="Times New Roman" w:hAnsi="Times" w:cs="Times New Roman"/>
          <w:bCs/>
          <w:color w:val="353535"/>
        </w:rPr>
        <w:t>DNaseI</w:t>
      </w:r>
      <w:proofErr w:type="spellEnd"/>
      <w:r w:rsidRPr="00C24AE1">
        <w:rPr>
          <w:rFonts w:ascii="Times" w:eastAsia="Times New Roman" w:hAnsi="Times" w:cs="Times New Roman"/>
          <w:bCs/>
          <w:color w:val="353535"/>
        </w:rPr>
        <w:t>). This mark is called a footprint.</w:t>
      </w:r>
    </w:p>
    <w:p w14:paraId="3D7DE356" w14:textId="77777777" w:rsidR="00003B36" w:rsidRDefault="00003B36" w:rsidP="00557C10">
      <w:pPr>
        <w:pStyle w:val="ListParagraph"/>
        <w:tabs>
          <w:tab w:val="left" w:pos="2492"/>
        </w:tabs>
        <w:jc w:val="both"/>
        <w:rPr>
          <w:rFonts w:ascii="Times" w:eastAsia="Times New Roman" w:hAnsi="Times" w:cs="Times New Roman"/>
          <w:bCs/>
          <w:color w:val="353535"/>
        </w:rPr>
      </w:pPr>
    </w:p>
    <w:p w14:paraId="4B999B5A" w14:textId="77777777" w:rsidR="006B6AD5" w:rsidRPr="006B6AD5" w:rsidRDefault="006B6AD5" w:rsidP="006B6AD5">
      <w:pPr>
        <w:pStyle w:val="ListParagraph"/>
        <w:numPr>
          <w:ilvl w:val="0"/>
          <w:numId w:val="13"/>
        </w:numPr>
        <w:tabs>
          <w:tab w:val="left" w:pos="2492"/>
        </w:tabs>
        <w:jc w:val="both"/>
        <w:rPr>
          <w:rFonts w:ascii="Times" w:eastAsia="Times New Roman" w:hAnsi="Times" w:cs="Times New Roman"/>
          <w:bCs/>
          <w:color w:val="353535"/>
        </w:rPr>
      </w:pPr>
      <w:r w:rsidRPr="006B6AD5">
        <w:rPr>
          <w:rFonts w:ascii="Times" w:eastAsia="Times New Roman" w:hAnsi="Times" w:cs="Times New Roman"/>
          <w:bCs/>
          <w:color w:val="353535"/>
        </w:rPr>
        <w:t xml:space="preserve">Now, let's run the EM partitioning to classify </w:t>
      </w:r>
      <w:proofErr w:type="spellStart"/>
      <w:r w:rsidRPr="006B6AD5">
        <w:rPr>
          <w:rFonts w:ascii="Times" w:eastAsia="Times New Roman" w:hAnsi="Times" w:cs="Times New Roman"/>
          <w:bCs/>
          <w:color w:val="353535"/>
        </w:rPr>
        <w:t>MNase</w:t>
      </w:r>
      <w:proofErr w:type="spellEnd"/>
      <w:r w:rsidRPr="006B6AD5">
        <w:rPr>
          <w:rFonts w:ascii="Times" w:eastAsia="Times New Roman" w:hAnsi="Times" w:cs="Times New Roman"/>
          <w:bCs/>
          <w:color w:val="353535"/>
        </w:rPr>
        <w:t xml:space="preserve"> signal and highlight whether different types of nucleosome organization are present in the data. We will allow the algorithm to shift and flip the data.</w:t>
      </w:r>
    </w:p>
    <w:p w14:paraId="21872AA4" w14:textId="473ACB04" w:rsidR="00003B36" w:rsidRDefault="006B6AD5" w:rsidP="006B6AD5">
      <w:pPr>
        <w:pStyle w:val="ListParagraph"/>
        <w:tabs>
          <w:tab w:val="left" w:pos="2492"/>
        </w:tabs>
        <w:jc w:val="both"/>
        <w:rPr>
          <w:rFonts w:ascii="Times" w:eastAsia="Times New Roman" w:hAnsi="Times" w:cs="Times New Roman"/>
          <w:bCs/>
          <w:color w:val="353535"/>
        </w:rPr>
      </w:pPr>
      <w:r w:rsidRPr="006B6AD5">
        <w:rPr>
          <w:rFonts w:ascii="Times" w:eastAsia="Times New Roman" w:hAnsi="Times" w:cs="Times New Roman"/>
          <w:bCs/>
          <w:color w:val="353535"/>
        </w:rPr>
        <w:t xml:space="preserve">Nucleosome signal is </w:t>
      </w:r>
      <w:proofErr w:type="spellStart"/>
      <w:r w:rsidRPr="006B6AD5">
        <w:rPr>
          <w:rFonts w:ascii="Times" w:eastAsia="Times New Roman" w:hAnsi="Times" w:cs="Times New Roman"/>
          <w:bCs/>
          <w:color w:val="353535"/>
        </w:rPr>
        <w:t>perdiodic</w:t>
      </w:r>
      <w:proofErr w:type="spellEnd"/>
      <w:r w:rsidRPr="006B6AD5">
        <w:rPr>
          <w:rFonts w:ascii="Times" w:eastAsia="Times New Roman" w:hAnsi="Times" w:cs="Times New Roman"/>
          <w:bCs/>
          <w:color w:val="353535"/>
        </w:rPr>
        <w:t xml:space="preserve"> by nature. Allowing the vectors to be phased by shifting them will increase the resolution of the signal. For instance, if the nucleosomes are not always organized the same around the binding site, this can create interference and mess up the nucleosome signal. Hopefully, this can be fixed by allowing shifting. Additionally, allowing algorithm to flip the vector might help resolving </w:t>
      </w:r>
      <w:proofErr w:type="spellStart"/>
      <w:r w:rsidRPr="006B6AD5">
        <w:rPr>
          <w:rFonts w:ascii="Times" w:eastAsia="Times New Roman" w:hAnsi="Times" w:cs="Times New Roman"/>
          <w:bCs/>
          <w:color w:val="353535"/>
        </w:rPr>
        <w:t>symetrical</w:t>
      </w:r>
      <w:proofErr w:type="spellEnd"/>
      <w:r w:rsidRPr="006B6AD5">
        <w:rPr>
          <w:rFonts w:ascii="Times" w:eastAsia="Times New Roman" w:hAnsi="Times" w:cs="Times New Roman"/>
          <w:bCs/>
          <w:color w:val="353535"/>
        </w:rPr>
        <w:t xml:space="preserve"> patterns which may originate from the overlap of two </w:t>
      </w:r>
      <w:proofErr w:type="spellStart"/>
      <w:r w:rsidRPr="006B6AD5">
        <w:rPr>
          <w:rFonts w:ascii="Times" w:eastAsia="Times New Roman" w:hAnsi="Times" w:cs="Times New Roman"/>
          <w:bCs/>
          <w:color w:val="353535"/>
        </w:rPr>
        <w:t>asymetrical</w:t>
      </w:r>
      <w:proofErr w:type="spellEnd"/>
      <w:r w:rsidRPr="006B6AD5">
        <w:rPr>
          <w:rFonts w:ascii="Times" w:eastAsia="Times New Roman" w:hAnsi="Times" w:cs="Times New Roman"/>
          <w:bCs/>
          <w:color w:val="353535"/>
        </w:rPr>
        <w:t xml:space="preserve"> anti-sense patterns.</w:t>
      </w:r>
      <w:r>
        <w:rPr>
          <w:rFonts w:ascii="Times" w:eastAsia="Times New Roman" w:hAnsi="Times" w:cs="Times New Roman"/>
          <w:bCs/>
          <w:color w:val="353535"/>
        </w:rPr>
        <w:t xml:space="preserve"> R code:</w:t>
      </w:r>
    </w:p>
    <w:p w14:paraId="358B2DDF" w14:textId="77777777" w:rsidR="006B6AD5" w:rsidRDefault="006B6AD5" w:rsidP="006B6AD5">
      <w:pPr>
        <w:pStyle w:val="ListParagraph"/>
        <w:tabs>
          <w:tab w:val="left" w:pos="2492"/>
        </w:tabs>
        <w:jc w:val="both"/>
        <w:rPr>
          <w:rFonts w:ascii="Times" w:eastAsia="Times New Roman" w:hAnsi="Times" w:cs="Times New Roman"/>
          <w:bCs/>
          <w:color w:val="353535"/>
        </w:rPr>
      </w:pPr>
    </w:p>
    <w:p w14:paraId="0DEE4947" w14:textId="77777777" w:rsidR="00C44DF3" w:rsidRPr="00C44DF3" w:rsidRDefault="00C44DF3" w:rsidP="00FD71E9">
      <w:pPr>
        <w:ind w:left="720"/>
        <w:rPr>
          <w:rFonts w:ascii="Times" w:eastAsia="Times New Roman" w:hAnsi="Times" w:cs="Times New Roman"/>
          <w:sz w:val="20"/>
          <w:szCs w:val="20"/>
        </w:rPr>
      </w:pPr>
      <w:r w:rsidRPr="00C44DF3">
        <w:rPr>
          <w:rFonts w:ascii="trebuchet ms" w:eastAsia="Times New Roman" w:hAnsi="trebuchet ms" w:cs="Times New Roman"/>
          <w:color w:val="006600"/>
          <w:sz w:val="21"/>
          <w:szCs w:val="21"/>
          <w:shd w:val="clear" w:color="auto" w:fill="F2F2F2"/>
        </w:rPr>
        <w:t xml:space="preserve"># All the functions are defined in </w:t>
      </w:r>
      <w:proofErr w:type="spellStart"/>
      <w:r w:rsidRPr="00C44DF3">
        <w:rPr>
          <w:rFonts w:ascii="trebuchet ms" w:eastAsia="Times New Roman" w:hAnsi="trebuchet ms" w:cs="Times New Roman"/>
          <w:color w:val="006600"/>
          <w:sz w:val="21"/>
          <w:szCs w:val="21"/>
          <w:shd w:val="clear" w:color="auto" w:fill="F2F2F2"/>
        </w:rPr>
        <w:t>em_</w:t>
      </w:r>
      <w:proofErr w:type="gramStart"/>
      <w:r w:rsidRPr="00C44DF3">
        <w:rPr>
          <w:rFonts w:ascii="trebuchet ms" w:eastAsia="Times New Roman" w:hAnsi="trebuchet ms" w:cs="Times New Roman"/>
          <w:color w:val="006600"/>
          <w:sz w:val="21"/>
          <w:szCs w:val="21"/>
          <w:shd w:val="clear" w:color="auto" w:fill="F2F2F2"/>
        </w:rPr>
        <w:t>api.R</w:t>
      </w:r>
      <w:proofErr w:type="spellEnd"/>
      <w:proofErr w:type="gramEnd"/>
      <w:r w:rsidRPr="00C44DF3">
        <w:rPr>
          <w:rFonts w:ascii="trebuchet ms" w:eastAsia="Times New Roman" w:hAnsi="trebuchet ms" w:cs="Times New Roman"/>
          <w:color w:val="006600"/>
          <w:sz w:val="21"/>
          <w:szCs w:val="21"/>
          <w:shd w:val="clear" w:color="auto" w:fill="F2F2F2"/>
        </w:rPr>
        <w:t xml:space="preserve"> and are commented if needed</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EM parameters</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 5</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n.iter</w:t>
      </w:r>
      <w:proofErr w:type="spellEnd"/>
      <w:r w:rsidRPr="00C44DF3">
        <w:rPr>
          <w:rFonts w:ascii="trebuchet ms" w:eastAsia="Times New Roman" w:hAnsi="trebuchet ms" w:cs="Times New Roman"/>
          <w:color w:val="006600"/>
          <w:sz w:val="21"/>
          <w:szCs w:val="21"/>
          <w:shd w:val="clear" w:color="auto" w:fill="F2F2F2"/>
        </w:rPr>
        <w:t xml:space="preserve"> = 5</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xml:space="preserve"> = 15</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seeding = "random"</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plotting parameters</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lty</w:t>
      </w:r>
      <w:proofErr w:type="spellEnd"/>
      <w:r w:rsidRPr="00C44DF3">
        <w:rPr>
          <w:rFonts w:ascii="trebuchet ms" w:eastAsia="Times New Roman" w:hAnsi="trebuchet ms" w:cs="Times New Roman"/>
          <w:color w:val="006600"/>
          <w:sz w:val="21"/>
          <w:szCs w:val="21"/>
          <w:shd w:val="clear" w:color="auto" w:fill="F2F2F2"/>
        </w:rPr>
        <w:t xml:space="preserve"> = c(1,1)</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lwd</w:t>
      </w:r>
      <w:proofErr w:type="spellEnd"/>
      <w:r w:rsidRPr="00C44DF3">
        <w:rPr>
          <w:rFonts w:ascii="trebuchet ms" w:eastAsia="Times New Roman" w:hAnsi="trebuchet ms" w:cs="Times New Roman"/>
          <w:color w:val="006600"/>
          <w:sz w:val="21"/>
          <w:szCs w:val="21"/>
          <w:shd w:val="clear" w:color="auto" w:fill="F2F2F2"/>
        </w:rPr>
        <w:t xml:space="preserve"> = c(2,2)</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col = c("black", "red")</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xml:space="preserve"># remove rows containing no </w:t>
      </w:r>
      <w:proofErr w:type="spellStart"/>
      <w:r w:rsidRPr="00C44DF3">
        <w:rPr>
          <w:rFonts w:ascii="trebuchet ms" w:eastAsia="Times New Roman" w:hAnsi="trebuchet ms" w:cs="Times New Roman"/>
          <w:color w:val="006600"/>
          <w:sz w:val="21"/>
          <w:szCs w:val="21"/>
          <w:shd w:val="clear" w:color="auto" w:fill="F2F2F2"/>
        </w:rPr>
        <w:t>MNase</w:t>
      </w:r>
      <w:proofErr w:type="spellEnd"/>
      <w:r w:rsidRPr="00C44DF3">
        <w:rPr>
          <w:rFonts w:ascii="trebuchet ms" w:eastAsia="Times New Roman" w:hAnsi="trebuchet ms" w:cs="Times New Roman"/>
          <w:color w:val="006600"/>
          <w:sz w:val="21"/>
          <w:szCs w:val="21"/>
          <w:shd w:val="clear" w:color="auto" w:fill="F2F2F2"/>
        </w:rPr>
        <w:t xml:space="preserve"> counts</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CTCF.filter</w:t>
      </w:r>
      <w:proofErr w:type="spellEnd"/>
      <w:r w:rsidRPr="00C44DF3">
        <w:rPr>
          <w:rFonts w:ascii="trebuchet ms" w:eastAsia="Times New Roman" w:hAnsi="trebuchet ms" w:cs="Times New Roman"/>
          <w:color w:val="006600"/>
          <w:sz w:val="21"/>
          <w:szCs w:val="21"/>
          <w:shd w:val="clear" w:color="auto" w:fill="F2F2F2"/>
        </w:rPr>
        <w:t xml:space="preserve"> = which(apply(</w:t>
      </w:r>
      <w:proofErr w:type="spellStart"/>
      <w:r w:rsidRPr="00C44DF3">
        <w:rPr>
          <w:rFonts w:ascii="trebuchet ms" w:eastAsia="Times New Roman" w:hAnsi="trebuchet ms" w:cs="Times New Roman"/>
          <w:color w:val="006600"/>
          <w:sz w:val="21"/>
          <w:szCs w:val="21"/>
          <w:shd w:val="clear" w:color="auto" w:fill="F2F2F2"/>
        </w:rPr>
        <w:t>CTCF.MNase</w:t>
      </w:r>
      <w:proofErr w:type="spellEnd"/>
      <w:r w:rsidRPr="00C44DF3">
        <w:rPr>
          <w:rFonts w:ascii="trebuchet ms" w:eastAsia="Times New Roman" w:hAnsi="trebuchet ms" w:cs="Times New Roman"/>
          <w:color w:val="006600"/>
          <w:sz w:val="21"/>
          <w:szCs w:val="21"/>
          <w:shd w:val="clear" w:color="auto" w:fill="F2F2F2"/>
        </w:rPr>
        <w:t>, 1, sum) == 0)</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ETS1.filter = which(apply(ETS1.MNase, 1, sum) == 0)</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CTCF.MNase</w:t>
      </w:r>
      <w:proofErr w:type="spellEnd"/>
      <w:r w:rsidRPr="00C44DF3">
        <w:rPr>
          <w:rFonts w:ascii="trebuchet ms" w:eastAsia="Times New Roman" w:hAnsi="trebuchet ms" w:cs="Times New Roman"/>
          <w:color w:val="006600"/>
          <w:sz w:val="21"/>
          <w:szCs w:val="21"/>
          <w:shd w:val="clear" w:color="auto" w:fill="F2F2F2"/>
        </w:rPr>
        <w:t xml:space="preserve"> = </w:t>
      </w:r>
      <w:proofErr w:type="spellStart"/>
      <w:r w:rsidRPr="00C44DF3">
        <w:rPr>
          <w:rFonts w:ascii="trebuchet ms" w:eastAsia="Times New Roman" w:hAnsi="trebuchet ms" w:cs="Times New Roman"/>
          <w:color w:val="006600"/>
          <w:sz w:val="21"/>
          <w:szCs w:val="21"/>
          <w:shd w:val="clear" w:color="auto" w:fill="F2F2F2"/>
        </w:rPr>
        <w:t>CTCF.MNase</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CTCF.filter</w:t>
      </w:r>
      <w:proofErr w:type="spellEnd"/>
      <w:r w:rsidRPr="00C44DF3">
        <w:rPr>
          <w:rFonts w:ascii="trebuchet ms" w:eastAsia="Times New Roman" w:hAnsi="trebuchet ms" w:cs="Times New Roman"/>
          <w:color w:val="006600"/>
          <w:sz w:val="21"/>
          <w:szCs w:val="21"/>
          <w:shd w:val="clear" w:color="auto" w:fill="F2F2F2"/>
        </w:rPr>
        <w:t>,]</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CTCF.DNaseI</w:t>
      </w:r>
      <w:proofErr w:type="spellEnd"/>
      <w:r w:rsidRPr="00C44DF3">
        <w:rPr>
          <w:rFonts w:ascii="trebuchet ms" w:eastAsia="Times New Roman" w:hAnsi="trebuchet ms" w:cs="Times New Roman"/>
          <w:color w:val="006600"/>
          <w:sz w:val="21"/>
          <w:szCs w:val="21"/>
          <w:shd w:val="clear" w:color="auto" w:fill="F2F2F2"/>
        </w:rPr>
        <w:t xml:space="preserve"> = </w:t>
      </w:r>
      <w:proofErr w:type="spellStart"/>
      <w:r w:rsidRPr="00C44DF3">
        <w:rPr>
          <w:rFonts w:ascii="trebuchet ms" w:eastAsia="Times New Roman" w:hAnsi="trebuchet ms" w:cs="Times New Roman"/>
          <w:color w:val="006600"/>
          <w:sz w:val="21"/>
          <w:szCs w:val="21"/>
          <w:shd w:val="clear" w:color="auto" w:fill="F2F2F2"/>
        </w:rPr>
        <w:t>CTCF.DNaseI</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CTCF.filter</w:t>
      </w:r>
      <w:proofErr w:type="spellEnd"/>
      <w:r w:rsidRPr="00C44DF3">
        <w:rPr>
          <w:rFonts w:ascii="trebuchet ms" w:eastAsia="Times New Roman" w:hAnsi="trebuchet ms" w:cs="Times New Roman"/>
          <w:color w:val="006600"/>
          <w:sz w:val="21"/>
          <w:szCs w:val="21"/>
          <w:shd w:val="clear" w:color="auto" w:fill="F2F2F2"/>
        </w:rPr>
        <w:t>,]</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ETS1.MNase = ETS1.MNase[-ETS1.filter,]</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ETS1.DNaseI = ETS1.DNaseI[-ETS1.filter,]</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em</w:t>
      </w:r>
      <w:proofErr w:type="spellEnd"/>
      <w:r w:rsidRPr="00C44DF3">
        <w:rPr>
          <w:rFonts w:ascii="trebuchet ms" w:eastAsia="Times New Roman" w:hAnsi="trebuchet ms" w:cs="Times New Roman"/>
          <w:color w:val="006600"/>
          <w:sz w:val="21"/>
          <w:szCs w:val="21"/>
          <w:shd w:val="clear" w:color="auto" w:fill="F2F2F2"/>
        </w:rPr>
        <w:t xml:space="preserve"> classification with flip and shift of </w:t>
      </w:r>
      <w:proofErr w:type="spellStart"/>
      <w:r w:rsidRPr="00C44DF3">
        <w:rPr>
          <w:rFonts w:ascii="trebuchet ms" w:eastAsia="Times New Roman" w:hAnsi="trebuchet ms" w:cs="Times New Roman"/>
          <w:color w:val="006600"/>
          <w:sz w:val="21"/>
          <w:szCs w:val="21"/>
          <w:shd w:val="clear" w:color="auto" w:fill="F2F2F2"/>
        </w:rPr>
        <w:t>MNase</w:t>
      </w:r>
      <w:proofErr w:type="spellEnd"/>
      <w:r w:rsidRPr="00C44DF3">
        <w:rPr>
          <w:rFonts w:ascii="trebuchet ms" w:eastAsia="Times New Roman" w:hAnsi="trebuchet ms" w:cs="Times New Roman"/>
          <w:color w:val="006600"/>
          <w:sz w:val="21"/>
          <w:szCs w:val="21"/>
          <w:shd w:val="clear" w:color="auto" w:fill="F2F2F2"/>
        </w:rPr>
        <w:t xml:space="preserve"> signal</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set.seed</w:t>
      </w:r>
      <w:proofErr w:type="spellEnd"/>
      <w:r w:rsidRPr="00C44DF3">
        <w:rPr>
          <w:rFonts w:ascii="trebuchet ms" w:eastAsia="Times New Roman" w:hAnsi="trebuchet ms" w:cs="Times New Roman"/>
          <w:color w:val="006600"/>
          <w:sz w:val="21"/>
          <w:szCs w:val="21"/>
          <w:shd w:val="clear" w:color="auto" w:fill="F2F2F2"/>
        </w:rPr>
        <w:t>(1)</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CTCF.FLIP.SHIFT.prob</w:t>
      </w:r>
      <w:proofErr w:type="spellEnd"/>
      <w:r w:rsidRPr="00C44DF3">
        <w:rPr>
          <w:rFonts w:ascii="trebuchet ms" w:eastAsia="Times New Roman" w:hAnsi="trebuchet ms" w:cs="Times New Roman"/>
          <w:color w:val="006600"/>
          <w:sz w:val="21"/>
          <w:szCs w:val="21"/>
          <w:shd w:val="clear" w:color="auto" w:fill="F2F2F2"/>
        </w:rPr>
        <w:t xml:space="preserve"> = </w:t>
      </w:r>
      <w:proofErr w:type="spellStart"/>
      <w:r w:rsidRPr="00C44DF3">
        <w:rPr>
          <w:rFonts w:ascii="trebuchet ms" w:eastAsia="Times New Roman" w:hAnsi="trebuchet ms" w:cs="Times New Roman"/>
          <w:color w:val="006600"/>
          <w:sz w:val="21"/>
          <w:szCs w:val="21"/>
          <w:shd w:val="clear" w:color="auto" w:fill="F2F2F2"/>
        </w:rPr>
        <w:t>em.shape.shift.flip</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CTCF.MNase</w:t>
      </w:r>
      <w:proofErr w:type="spellEnd"/>
      <w:r w:rsidRPr="00C44DF3">
        <w:rPr>
          <w:rFonts w:ascii="trebuchet ms" w:eastAsia="Times New Roman" w:hAnsi="trebuchet ms" w:cs="Times New Roman"/>
          <w:color w:val="006600"/>
          <w:sz w:val="21"/>
          <w:szCs w:val="21"/>
          <w:shd w:val="clear" w:color="auto" w:fill="F2F2F2"/>
        </w:rPr>
        <w:t>, k=</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iter</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n.iter</w:t>
      </w:r>
      <w:proofErr w:type="spellEnd"/>
      <w:r w:rsidRPr="00C44DF3">
        <w:rPr>
          <w:rFonts w:ascii="trebuchet ms" w:eastAsia="Times New Roman" w:hAnsi="trebuchet ms" w:cs="Times New Roman"/>
          <w:color w:val="006600"/>
          <w:sz w:val="21"/>
          <w:szCs w:val="21"/>
          <w:shd w:val="clear" w:color="auto" w:fill="F2F2F2"/>
        </w:rPr>
        <w:t>, shift=</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seeding=seeding)</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set.seed</w:t>
      </w:r>
      <w:proofErr w:type="spellEnd"/>
      <w:r w:rsidRPr="00C44DF3">
        <w:rPr>
          <w:rFonts w:ascii="trebuchet ms" w:eastAsia="Times New Roman" w:hAnsi="trebuchet ms" w:cs="Times New Roman"/>
          <w:color w:val="006600"/>
          <w:sz w:val="21"/>
          <w:szCs w:val="21"/>
          <w:shd w:val="clear" w:color="auto" w:fill="F2F2F2"/>
        </w:rPr>
        <w:t>(1)</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xml:space="preserve">ETS1.FLIP.SHIFT.prob = </w:t>
      </w:r>
      <w:proofErr w:type="spellStart"/>
      <w:r w:rsidRPr="00C44DF3">
        <w:rPr>
          <w:rFonts w:ascii="trebuchet ms" w:eastAsia="Times New Roman" w:hAnsi="trebuchet ms" w:cs="Times New Roman"/>
          <w:color w:val="006600"/>
          <w:sz w:val="21"/>
          <w:szCs w:val="21"/>
          <w:shd w:val="clear" w:color="auto" w:fill="F2F2F2"/>
        </w:rPr>
        <w:t>em.shape.shift.flip</w:t>
      </w:r>
      <w:proofErr w:type="spellEnd"/>
      <w:r w:rsidRPr="00C44DF3">
        <w:rPr>
          <w:rFonts w:ascii="trebuchet ms" w:eastAsia="Times New Roman" w:hAnsi="trebuchet ms" w:cs="Times New Roman"/>
          <w:color w:val="006600"/>
          <w:sz w:val="21"/>
          <w:szCs w:val="21"/>
          <w:shd w:val="clear" w:color="auto" w:fill="F2F2F2"/>
        </w:rPr>
        <w:t>(ETS1.MNase, k=</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iter</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n.iter</w:t>
      </w:r>
      <w:proofErr w:type="spellEnd"/>
      <w:r w:rsidRPr="00C44DF3">
        <w:rPr>
          <w:rFonts w:ascii="trebuchet ms" w:eastAsia="Times New Roman" w:hAnsi="trebuchet ms" w:cs="Times New Roman"/>
          <w:color w:val="006600"/>
          <w:sz w:val="21"/>
          <w:szCs w:val="21"/>
          <w:shd w:val="clear" w:color="auto" w:fill="F2F2F2"/>
        </w:rPr>
        <w:t>, shift=</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seeding=seeding)</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xml:space="preserve"># plots the results, overlap </w:t>
      </w:r>
      <w:proofErr w:type="spellStart"/>
      <w:r w:rsidRPr="00C44DF3">
        <w:rPr>
          <w:rFonts w:ascii="trebuchet ms" w:eastAsia="Times New Roman" w:hAnsi="trebuchet ms" w:cs="Times New Roman"/>
          <w:color w:val="006600"/>
          <w:sz w:val="21"/>
          <w:szCs w:val="21"/>
          <w:shd w:val="clear" w:color="auto" w:fill="F2F2F2"/>
        </w:rPr>
        <w:t>DNaseI</w:t>
      </w:r>
      <w:proofErr w:type="spellEnd"/>
      <w:r w:rsidRPr="00C44DF3">
        <w:rPr>
          <w:rFonts w:ascii="trebuchet ms" w:eastAsia="Times New Roman" w:hAnsi="trebuchet ms" w:cs="Times New Roman"/>
          <w:color w:val="006600"/>
          <w:sz w:val="21"/>
          <w:szCs w:val="21"/>
          <w:shd w:val="clear" w:color="auto" w:fill="F2F2F2"/>
        </w:rPr>
        <w:t xml:space="preserve"> data (flipped and shifted accordingly to </w:t>
      </w:r>
      <w:proofErr w:type="spellStart"/>
      <w:r w:rsidRPr="00C44DF3">
        <w:rPr>
          <w:rFonts w:ascii="trebuchet ms" w:eastAsia="Times New Roman" w:hAnsi="trebuchet ms" w:cs="Times New Roman"/>
          <w:color w:val="006600"/>
          <w:sz w:val="21"/>
          <w:szCs w:val="21"/>
          <w:shd w:val="clear" w:color="auto" w:fill="F2F2F2"/>
        </w:rPr>
        <w:t>MNase</w:t>
      </w:r>
      <w:proofErr w:type="spellEnd"/>
      <w:r w:rsidRPr="00C44DF3">
        <w:rPr>
          <w:rFonts w:ascii="trebuchet ms" w:eastAsia="Times New Roman" w:hAnsi="trebuchet ms" w:cs="Times New Roman"/>
          <w:color w:val="006600"/>
          <w:sz w:val="21"/>
          <w:szCs w:val="21"/>
          <w:shd w:val="clear" w:color="auto" w:fill="F2F2F2"/>
        </w:rPr>
        <w:t>)</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two figures should appear in your working directory</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em.plot.class.profile</w:t>
      </w:r>
      <w:proofErr w:type="spellEnd"/>
      <w:r w:rsidRPr="00C44DF3">
        <w:rPr>
          <w:rFonts w:ascii="trebuchet ms" w:eastAsia="Times New Roman" w:hAnsi="trebuchet ms" w:cs="Times New Roman"/>
          <w:color w:val="006600"/>
          <w:sz w:val="21"/>
          <w:szCs w:val="21"/>
          <w:shd w:val="clear" w:color="auto" w:fill="F2F2F2"/>
        </w:rPr>
        <w:t>(list(</w:t>
      </w:r>
      <w:proofErr w:type="spellStart"/>
      <w:r w:rsidRPr="00C44DF3">
        <w:rPr>
          <w:rFonts w:ascii="trebuchet ms" w:eastAsia="Times New Roman" w:hAnsi="trebuchet ms" w:cs="Times New Roman"/>
          <w:color w:val="006600"/>
          <w:sz w:val="21"/>
          <w:szCs w:val="21"/>
          <w:shd w:val="clear" w:color="auto" w:fill="F2F2F2"/>
        </w:rPr>
        <w:t>CTCF.MNase</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CTCF.DNaseI</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CTCF.FLIP.SHIFT.prob</w:t>
      </w:r>
      <w:proofErr w:type="spellEnd"/>
      <w:r w:rsidRPr="00C44DF3">
        <w:rPr>
          <w:rFonts w:ascii="trebuchet ms" w:eastAsia="Times New Roman" w:hAnsi="trebuchet ms" w:cs="Times New Roman"/>
          <w:color w:val="006600"/>
          <w:sz w:val="21"/>
          <w:szCs w:val="21"/>
          <w:shd w:val="clear" w:color="auto" w:fill="F2F2F2"/>
        </w:rPr>
        <w:t xml:space="preserve">[[1]], "CTCF", </w:t>
      </w:r>
      <w:proofErr w:type="spellStart"/>
      <w:r w:rsidRPr="00C44DF3">
        <w:rPr>
          <w:rFonts w:ascii="trebuchet ms" w:eastAsia="Times New Roman" w:hAnsi="trebuchet ms" w:cs="Times New Roman"/>
          <w:color w:val="006600"/>
          <w:sz w:val="21"/>
          <w:szCs w:val="21"/>
          <w:shd w:val="clear" w:color="auto" w:fill="F2F2F2"/>
        </w:rPr>
        <w:t>sprintf</w:t>
      </w:r>
      <w:proofErr w:type="spellEnd"/>
      <w:r w:rsidRPr="00C44DF3">
        <w:rPr>
          <w:rFonts w:ascii="trebuchet ms" w:eastAsia="Times New Roman" w:hAnsi="trebuchet ms" w:cs="Times New Roman"/>
          <w:color w:val="006600"/>
          <w:sz w:val="21"/>
          <w:szCs w:val="21"/>
          <w:shd w:val="clear" w:color="auto" w:fill="F2F2F2"/>
        </w:rPr>
        <w:t xml:space="preserve">("CTCF_%dclass_flip_%dshift_random.png", </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n.iter</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xml:space="preserve">, flip=T, </w:t>
      </w:r>
      <w:proofErr w:type="spellStart"/>
      <w:r w:rsidRPr="00C44DF3">
        <w:rPr>
          <w:rFonts w:ascii="trebuchet ms" w:eastAsia="Times New Roman" w:hAnsi="trebuchet ms" w:cs="Times New Roman"/>
          <w:color w:val="006600"/>
          <w:sz w:val="21"/>
          <w:szCs w:val="21"/>
          <w:shd w:val="clear" w:color="auto" w:fill="F2F2F2"/>
        </w:rPr>
        <w:t>dist</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lty</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lwd</w:t>
      </w:r>
      <w:proofErr w:type="spellEnd"/>
      <w:r w:rsidRPr="00C44DF3">
        <w:rPr>
          <w:rFonts w:ascii="trebuchet ms" w:eastAsia="Times New Roman" w:hAnsi="trebuchet ms" w:cs="Times New Roman"/>
          <w:color w:val="006600"/>
          <w:sz w:val="21"/>
          <w:szCs w:val="21"/>
          <w:shd w:val="clear" w:color="auto" w:fill="F2F2F2"/>
        </w:rPr>
        <w:t>, col)</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em.plot.class.profile</w:t>
      </w:r>
      <w:proofErr w:type="spellEnd"/>
      <w:r w:rsidRPr="00C44DF3">
        <w:rPr>
          <w:rFonts w:ascii="trebuchet ms" w:eastAsia="Times New Roman" w:hAnsi="trebuchet ms" w:cs="Times New Roman"/>
          <w:color w:val="006600"/>
          <w:sz w:val="21"/>
          <w:szCs w:val="21"/>
          <w:shd w:val="clear" w:color="auto" w:fill="F2F2F2"/>
        </w:rPr>
        <w:t xml:space="preserve">(list(ETS1.MNase, ETS1.DNaseI), ETS1.FLIP.SHIFT.prob[[1]], "ETS1", </w:t>
      </w:r>
      <w:proofErr w:type="spellStart"/>
      <w:r w:rsidRPr="00C44DF3">
        <w:rPr>
          <w:rFonts w:ascii="trebuchet ms" w:eastAsia="Times New Roman" w:hAnsi="trebuchet ms" w:cs="Times New Roman"/>
          <w:color w:val="006600"/>
          <w:sz w:val="21"/>
          <w:szCs w:val="21"/>
          <w:shd w:val="clear" w:color="auto" w:fill="F2F2F2"/>
        </w:rPr>
        <w:t>sprintf</w:t>
      </w:r>
      <w:proofErr w:type="spellEnd"/>
      <w:r w:rsidRPr="00C44DF3">
        <w:rPr>
          <w:rFonts w:ascii="trebuchet ms" w:eastAsia="Times New Roman" w:hAnsi="trebuchet ms" w:cs="Times New Roman"/>
          <w:color w:val="006600"/>
          <w:sz w:val="21"/>
          <w:szCs w:val="21"/>
          <w:shd w:val="clear" w:color="auto" w:fill="F2F2F2"/>
        </w:rPr>
        <w:t xml:space="preserve">("ETS1_%dclass_flip_%dshift_random.png", </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n.iter</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 xml:space="preserve">, flip=T, </w:t>
      </w:r>
      <w:proofErr w:type="spellStart"/>
      <w:r w:rsidRPr="00C44DF3">
        <w:rPr>
          <w:rFonts w:ascii="trebuchet ms" w:eastAsia="Times New Roman" w:hAnsi="trebuchet ms" w:cs="Times New Roman"/>
          <w:color w:val="006600"/>
          <w:sz w:val="21"/>
          <w:szCs w:val="21"/>
          <w:shd w:val="clear" w:color="auto" w:fill="F2F2F2"/>
        </w:rPr>
        <w:t>dist</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lty</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lwd</w:t>
      </w:r>
      <w:proofErr w:type="spellEnd"/>
      <w:r w:rsidRPr="00C44DF3">
        <w:rPr>
          <w:rFonts w:ascii="trebuchet ms" w:eastAsia="Times New Roman" w:hAnsi="trebuchet ms" w:cs="Times New Roman"/>
          <w:color w:val="006600"/>
          <w:sz w:val="21"/>
          <w:szCs w:val="21"/>
          <w:shd w:val="clear" w:color="auto" w:fill="F2F2F2"/>
        </w:rPr>
        <w:t>, col)</w:t>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rPr>
        <w:br/>
      </w:r>
      <w:r w:rsidRPr="00C44DF3">
        <w:rPr>
          <w:rFonts w:ascii="trebuchet ms" w:eastAsia="Times New Roman" w:hAnsi="trebuchet ms" w:cs="Times New Roman"/>
          <w:color w:val="006600"/>
          <w:sz w:val="21"/>
          <w:szCs w:val="21"/>
          <w:shd w:val="clear" w:color="auto" w:fill="F2F2F2"/>
        </w:rPr>
        <w:t xml:space="preserve"># dumps the probability arrays to hard drive, two </w:t>
      </w:r>
      <w:proofErr w:type="spellStart"/>
      <w:r w:rsidRPr="00C44DF3">
        <w:rPr>
          <w:rFonts w:ascii="trebuchet ms" w:eastAsia="Times New Roman" w:hAnsi="trebuchet ms" w:cs="Times New Roman"/>
          <w:color w:val="006600"/>
          <w:sz w:val="21"/>
          <w:szCs w:val="21"/>
          <w:shd w:val="clear" w:color="auto" w:fill="F2F2F2"/>
        </w:rPr>
        <w:t>rds</w:t>
      </w:r>
      <w:proofErr w:type="spellEnd"/>
      <w:r w:rsidRPr="00C44DF3">
        <w:rPr>
          <w:rFonts w:ascii="trebuchet ms" w:eastAsia="Times New Roman" w:hAnsi="trebuchet ms" w:cs="Times New Roman"/>
          <w:color w:val="006600"/>
          <w:sz w:val="21"/>
          <w:szCs w:val="21"/>
          <w:shd w:val="clear" w:color="auto" w:fill="F2F2F2"/>
        </w:rPr>
        <w:t xml:space="preserve"> files should appear in your working directory</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em.write.prob</w:t>
      </w:r>
      <w:proofErr w:type="spellEnd"/>
      <w:r w:rsidRPr="00C44DF3">
        <w:rPr>
          <w:rFonts w:ascii="trebuchet ms" w:eastAsia="Times New Roman" w:hAnsi="trebuchet ms" w:cs="Times New Roman"/>
          <w:color w:val="006600"/>
          <w:sz w:val="21"/>
          <w:szCs w:val="21"/>
          <w:shd w:val="clear" w:color="auto" w:fill="F2F2F2"/>
        </w:rPr>
        <w:t>(</w:t>
      </w:r>
      <w:proofErr w:type="spellStart"/>
      <w:r w:rsidRPr="00C44DF3">
        <w:rPr>
          <w:rFonts w:ascii="trebuchet ms" w:eastAsia="Times New Roman" w:hAnsi="trebuchet ms" w:cs="Times New Roman"/>
          <w:color w:val="006600"/>
          <w:sz w:val="21"/>
          <w:szCs w:val="21"/>
          <w:shd w:val="clear" w:color="auto" w:fill="F2F2F2"/>
        </w:rPr>
        <w:t>CTCF.FLIP.SHIFT.prob</w:t>
      </w:r>
      <w:proofErr w:type="spellEnd"/>
      <w:r w:rsidRPr="00C44DF3">
        <w:rPr>
          <w:rFonts w:ascii="trebuchet ms" w:eastAsia="Times New Roman" w:hAnsi="trebuchet ms" w:cs="Times New Roman"/>
          <w:color w:val="006600"/>
          <w:sz w:val="21"/>
          <w:szCs w:val="21"/>
          <w:shd w:val="clear" w:color="auto" w:fill="F2F2F2"/>
        </w:rPr>
        <w:t>[[1]], file=</w:t>
      </w:r>
      <w:proofErr w:type="spellStart"/>
      <w:r w:rsidRPr="00C44DF3">
        <w:rPr>
          <w:rFonts w:ascii="trebuchet ms" w:eastAsia="Times New Roman" w:hAnsi="trebuchet ms" w:cs="Times New Roman"/>
          <w:color w:val="006600"/>
          <w:sz w:val="21"/>
          <w:szCs w:val="21"/>
          <w:shd w:val="clear" w:color="auto" w:fill="F2F2F2"/>
        </w:rPr>
        <w:t>sprintf</w:t>
      </w:r>
      <w:proofErr w:type="spellEnd"/>
      <w:r w:rsidRPr="00C44DF3">
        <w:rPr>
          <w:rFonts w:ascii="trebuchet ms" w:eastAsia="Times New Roman" w:hAnsi="trebuchet ms" w:cs="Times New Roman"/>
          <w:color w:val="006600"/>
          <w:sz w:val="21"/>
          <w:szCs w:val="21"/>
          <w:shd w:val="clear" w:color="auto" w:fill="F2F2F2"/>
        </w:rPr>
        <w:t>("CTCF_%dclass_flip_%</w:t>
      </w:r>
      <w:proofErr w:type="spellStart"/>
      <w:r w:rsidRPr="00C44DF3">
        <w:rPr>
          <w:rFonts w:ascii="trebuchet ms" w:eastAsia="Times New Roman" w:hAnsi="trebuchet ms" w:cs="Times New Roman"/>
          <w:color w:val="006600"/>
          <w:sz w:val="21"/>
          <w:szCs w:val="21"/>
          <w:shd w:val="clear" w:color="auto" w:fill="F2F2F2"/>
        </w:rPr>
        <w:t>dshift_random.rds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em.write.prob</w:t>
      </w:r>
      <w:proofErr w:type="spellEnd"/>
      <w:r w:rsidRPr="00C44DF3">
        <w:rPr>
          <w:rFonts w:ascii="trebuchet ms" w:eastAsia="Times New Roman" w:hAnsi="trebuchet ms" w:cs="Times New Roman"/>
          <w:color w:val="006600"/>
          <w:sz w:val="21"/>
          <w:szCs w:val="21"/>
          <w:shd w:val="clear" w:color="auto" w:fill="F2F2F2"/>
        </w:rPr>
        <w:t>(ETS1.FLIP.SHIFT.prob[[1]], file=</w:t>
      </w:r>
      <w:proofErr w:type="spellStart"/>
      <w:r w:rsidRPr="00C44DF3">
        <w:rPr>
          <w:rFonts w:ascii="trebuchet ms" w:eastAsia="Times New Roman" w:hAnsi="trebuchet ms" w:cs="Times New Roman"/>
          <w:color w:val="006600"/>
          <w:sz w:val="21"/>
          <w:szCs w:val="21"/>
          <w:shd w:val="clear" w:color="auto" w:fill="F2F2F2"/>
        </w:rPr>
        <w:t>sprintf</w:t>
      </w:r>
      <w:proofErr w:type="spellEnd"/>
      <w:r w:rsidRPr="00C44DF3">
        <w:rPr>
          <w:rFonts w:ascii="trebuchet ms" w:eastAsia="Times New Roman" w:hAnsi="trebuchet ms" w:cs="Times New Roman"/>
          <w:color w:val="006600"/>
          <w:sz w:val="21"/>
          <w:szCs w:val="21"/>
          <w:shd w:val="clear" w:color="auto" w:fill="F2F2F2"/>
        </w:rPr>
        <w:t xml:space="preserve">("ETS1_%dclass_flip_%dshift_random.rds", </w:t>
      </w:r>
      <w:proofErr w:type="spellStart"/>
      <w:r w:rsidRPr="00C44DF3">
        <w:rPr>
          <w:rFonts w:ascii="trebuchet ms" w:eastAsia="Times New Roman" w:hAnsi="trebuchet ms" w:cs="Times New Roman"/>
          <w:color w:val="006600"/>
          <w:sz w:val="21"/>
          <w:szCs w:val="21"/>
          <w:shd w:val="clear" w:color="auto" w:fill="F2F2F2"/>
        </w:rPr>
        <w:t>n.class</w:t>
      </w:r>
      <w:proofErr w:type="spellEnd"/>
      <w:r w:rsidRPr="00C44DF3">
        <w:rPr>
          <w:rFonts w:ascii="trebuchet ms" w:eastAsia="Times New Roman" w:hAnsi="trebuchet ms" w:cs="Times New Roman"/>
          <w:color w:val="006600"/>
          <w:sz w:val="21"/>
          <w:szCs w:val="21"/>
          <w:shd w:val="clear" w:color="auto" w:fill="F2F2F2"/>
        </w:rPr>
        <w:t xml:space="preserve">, </w:t>
      </w:r>
      <w:proofErr w:type="spellStart"/>
      <w:r w:rsidRPr="00C44DF3">
        <w:rPr>
          <w:rFonts w:ascii="trebuchet ms" w:eastAsia="Times New Roman" w:hAnsi="trebuchet ms" w:cs="Times New Roman"/>
          <w:color w:val="006600"/>
          <w:sz w:val="21"/>
          <w:szCs w:val="21"/>
          <w:shd w:val="clear" w:color="auto" w:fill="F2F2F2"/>
        </w:rPr>
        <w:t>n.shift</w:t>
      </w:r>
      <w:proofErr w:type="spellEnd"/>
      <w:r w:rsidRPr="00C44DF3">
        <w:rPr>
          <w:rFonts w:ascii="trebuchet ms" w:eastAsia="Times New Roman" w:hAnsi="trebuchet ms" w:cs="Times New Roman"/>
          <w:color w:val="006600"/>
          <w:sz w:val="21"/>
          <w:szCs w:val="21"/>
          <w:shd w:val="clear" w:color="auto" w:fill="F2F2F2"/>
        </w:rPr>
        <w:t>))</w:t>
      </w:r>
      <w:r w:rsidRPr="00C44DF3">
        <w:rPr>
          <w:rFonts w:ascii="trebuchet ms" w:eastAsia="Times New Roman" w:hAnsi="trebuchet ms" w:cs="Times New Roman"/>
          <w:color w:val="006600"/>
          <w:sz w:val="21"/>
          <w:szCs w:val="21"/>
        </w:rPr>
        <w:br/>
      </w:r>
      <w:proofErr w:type="spellStart"/>
      <w:r w:rsidRPr="00C44DF3">
        <w:rPr>
          <w:rFonts w:ascii="trebuchet ms" w:eastAsia="Times New Roman" w:hAnsi="trebuchet ms" w:cs="Times New Roman"/>
          <w:color w:val="006600"/>
          <w:sz w:val="21"/>
          <w:szCs w:val="21"/>
          <w:shd w:val="clear" w:color="auto" w:fill="F2F2F2"/>
        </w:rPr>
        <w:t>CTCF.FLIP.SHIFT.prob</w:t>
      </w:r>
      <w:proofErr w:type="spellEnd"/>
      <w:r w:rsidRPr="00C44DF3">
        <w:rPr>
          <w:rFonts w:ascii="trebuchet ms" w:eastAsia="Times New Roman" w:hAnsi="trebuchet ms" w:cs="Times New Roman"/>
          <w:color w:val="006600"/>
          <w:sz w:val="21"/>
          <w:szCs w:val="21"/>
          <w:shd w:val="clear" w:color="auto" w:fill="F2F2F2"/>
        </w:rPr>
        <w:t xml:space="preserve"> = ETS1.FLIP.SHIFT.prob = NULL</w:t>
      </w:r>
    </w:p>
    <w:p w14:paraId="4176CB5C" w14:textId="77777777" w:rsidR="00C44DF3" w:rsidRDefault="00C44DF3" w:rsidP="006B6AD5">
      <w:pPr>
        <w:pStyle w:val="ListParagraph"/>
        <w:tabs>
          <w:tab w:val="left" w:pos="2492"/>
        </w:tabs>
        <w:jc w:val="both"/>
        <w:rPr>
          <w:rFonts w:ascii="Times" w:eastAsia="Times New Roman" w:hAnsi="Times" w:cs="Times New Roman"/>
          <w:bCs/>
          <w:color w:val="353535"/>
        </w:rPr>
      </w:pPr>
    </w:p>
    <w:p w14:paraId="5D2825FD" w14:textId="5AA3DB85" w:rsidR="00F024E3" w:rsidRDefault="00617D70" w:rsidP="00617D70">
      <w:pPr>
        <w:pStyle w:val="ListParagraph"/>
        <w:tabs>
          <w:tab w:val="left" w:pos="2492"/>
        </w:tabs>
        <w:ind w:left="0"/>
        <w:jc w:val="center"/>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21944435" wp14:editId="210528CF">
            <wp:extent cx="4270876" cy="64008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0876" cy="6400800"/>
                    </a:xfrm>
                    <a:prstGeom prst="rect">
                      <a:avLst/>
                    </a:prstGeom>
                    <a:noFill/>
                    <a:ln>
                      <a:noFill/>
                    </a:ln>
                  </pic:spPr>
                </pic:pic>
              </a:graphicData>
            </a:graphic>
          </wp:inline>
        </w:drawing>
      </w:r>
    </w:p>
    <w:p w14:paraId="1B58E536" w14:textId="77777777" w:rsidR="00617D70" w:rsidRPr="00617D70" w:rsidRDefault="00617D70" w:rsidP="00617D70">
      <w:pPr>
        <w:pStyle w:val="ListParagraph"/>
        <w:tabs>
          <w:tab w:val="left" w:pos="2492"/>
        </w:tabs>
        <w:jc w:val="both"/>
        <w:rPr>
          <w:rFonts w:ascii="Times" w:eastAsia="Times New Roman" w:hAnsi="Times" w:cs="Times New Roman"/>
          <w:bCs/>
          <w:color w:val="353535"/>
        </w:rPr>
      </w:pPr>
      <w:r w:rsidRPr="00617D70">
        <w:rPr>
          <w:rFonts w:ascii="Times" w:eastAsia="Times New Roman" w:hAnsi="Times" w:cs="Times New Roman"/>
          <w:bCs/>
          <w:color w:val="353535"/>
        </w:rPr>
        <w:t>The result figures shows a few interesting things.</w:t>
      </w:r>
    </w:p>
    <w:p w14:paraId="508E6686" w14:textId="77777777" w:rsidR="00617D70" w:rsidRDefault="00617D70" w:rsidP="00617D70">
      <w:pPr>
        <w:pStyle w:val="ListParagraph"/>
        <w:tabs>
          <w:tab w:val="left" w:pos="2492"/>
        </w:tabs>
        <w:jc w:val="both"/>
        <w:rPr>
          <w:rFonts w:ascii="Times" w:eastAsia="Times New Roman" w:hAnsi="Times" w:cs="Times New Roman"/>
          <w:bCs/>
          <w:color w:val="353535"/>
        </w:rPr>
      </w:pPr>
      <w:r w:rsidRPr="00617D70">
        <w:rPr>
          <w:rFonts w:ascii="Times" w:eastAsia="Times New Roman" w:hAnsi="Times" w:cs="Times New Roman"/>
          <w:bCs/>
          <w:color w:val="353535"/>
        </w:rPr>
        <w:t xml:space="preserve">Regarding CTCF, a strong periodic </w:t>
      </w:r>
      <w:proofErr w:type="spellStart"/>
      <w:r w:rsidRPr="00617D70">
        <w:rPr>
          <w:rFonts w:ascii="Times" w:eastAsia="Times New Roman" w:hAnsi="Times" w:cs="Times New Roman"/>
          <w:bCs/>
          <w:color w:val="353535"/>
        </w:rPr>
        <w:t>MNase</w:t>
      </w:r>
      <w:proofErr w:type="spellEnd"/>
      <w:r w:rsidRPr="00617D70">
        <w:rPr>
          <w:rFonts w:ascii="Times" w:eastAsia="Times New Roman" w:hAnsi="Times" w:cs="Times New Roman"/>
          <w:bCs/>
          <w:color w:val="353535"/>
        </w:rPr>
        <w:t xml:space="preserve"> signal is still visible. Some classes are </w:t>
      </w:r>
      <w:proofErr w:type="spellStart"/>
      <w:r w:rsidRPr="00617D70">
        <w:rPr>
          <w:rFonts w:ascii="Times" w:eastAsia="Times New Roman" w:hAnsi="Times" w:cs="Times New Roman"/>
          <w:bCs/>
          <w:color w:val="353535"/>
        </w:rPr>
        <w:t>asymetric</w:t>
      </w:r>
      <w:proofErr w:type="spellEnd"/>
      <w:r w:rsidRPr="00617D70">
        <w:rPr>
          <w:rFonts w:ascii="Times" w:eastAsia="Times New Roman" w:hAnsi="Times" w:cs="Times New Roman"/>
          <w:bCs/>
          <w:color w:val="353535"/>
        </w:rPr>
        <w:t xml:space="preserve">, suggesting that the CTCF sites may have an orientation. Moreover, the different classes show pretty different patterns, supporting different type of </w:t>
      </w:r>
      <w:proofErr w:type="gramStart"/>
      <w:r w:rsidRPr="00617D70">
        <w:rPr>
          <w:rFonts w:ascii="Times" w:eastAsia="Times New Roman" w:hAnsi="Times" w:cs="Times New Roman"/>
          <w:bCs/>
          <w:color w:val="353535"/>
        </w:rPr>
        <w:t>nucleosome</w:t>
      </w:r>
      <w:proofErr w:type="gramEnd"/>
      <w:r w:rsidRPr="00617D70">
        <w:rPr>
          <w:rFonts w:ascii="Times" w:eastAsia="Times New Roman" w:hAnsi="Times" w:cs="Times New Roman"/>
          <w:bCs/>
          <w:color w:val="353535"/>
        </w:rPr>
        <w:t xml:space="preserve"> organization around CTCF binding sites. Interestingly, the </w:t>
      </w:r>
      <w:proofErr w:type="spellStart"/>
      <w:r w:rsidRPr="00617D70">
        <w:rPr>
          <w:rFonts w:ascii="Times" w:eastAsia="Times New Roman" w:hAnsi="Times" w:cs="Times New Roman"/>
          <w:bCs/>
          <w:color w:val="353535"/>
        </w:rPr>
        <w:t>DNaseI</w:t>
      </w:r>
      <w:proofErr w:type="spellEnd"/>
      <w:r w:rsidRPr="00617D70">
        <w:rPr>
          <w:rFonts w:ascii="Times" w:eastAsia="Times New Roman" w:hAnsi="Times" w:cs="Times New Roman"/>
          <w:bCs/>
          <w:color w:val="353535"/>
        </w:rPr>
        <w:t xml:space="preserve"> footprint is still visible which indicates that the data were not shifted too much. This suggests that the nucleosomes are organized with respect to the binding sites (or a feature really close).</w:t>
      </w:r>
    </w:p>
    <w:p w14:paraId="0F28ADC4" w14:textId="01FFF195" w:rsidR="00617D70" w:rsidRDefault="00617D70" w:rsidP="00617D70">
      <w:pPr>
        <w:pStyle w:val="ListParagraph"/>
        <w:tabs>
          <w:tab w:val="left" w:pos="2492"/>
        </w:tabs>
        <w:jc w:val="both"/>
        <w:rPr>
          <w:rFonts w:ascii="Times" w:eastAsia="Times New Roman" w:hAnsi="Times" w:cs="Times New Roman"/>
          <w:bCs/>
          <w:color w:val="353535"/>
        </w:rPr>
      </w:pPr>
      <w:r w:rsidRPr="00617D70">
        <w:rPr>
          <w:rFonts w:ascii="Times" w:eastAsia="Times New Roman" w:hAnsi="Times" w:cs="Times New Roman"/>
          <w:bCs/>
          <w:color w:val="353535"/>
        </w:rPr>
        <w:t xml:space="preserve">Regarding ETS1, we now see nucleosomes clearly visible. However, in contrast to CTCF, </w:t>
      </w:r>
      <w:proofErr w:type="spellStart"/>
      <w:r w:rsidRPr="00617D70">
        <w:rPr>
          <w:rFonts w:ascii="Times" w:eastAsia="Times New Roman" w:hAnsi="Times" w:cs="Times New Roman"/>
          <w:bCs/>
          <w:color w:val="353535"/>
        </w:rPr>
        <w:t>DNaseI</w:t>
      </w:r>
      <w:proofErr w:type="spellEnd"/>
      <w:r w:rsidRPr="00617D70">
        <w:rPr>
          <w:rFonts w:ascii="Times" w:eastAsia="Times New Roman" w:hAnsi="Times" w:cs="Times New Roman"/>
          <w:bCs/>
          <w:color w:val="353535"/>
        </w:rPr>
        <w:t xml:space="preserve"> footprint </w:t>
      </w:r>
      <w:proofErr w:type="spellStart"/>
      <w:r w:rsidRPr="00617D70">
        <w:rPr>
          <w:rFonts w:ascii="Times" w:eastAsia="Times New Roman" w:hAnsi="Times" w:cs="Times New Roman"/>
          <w:bCs/>
          <w:color w:val="353535"/>
        </w:rPr>
        <w:t>dissapeared</w:t>
      </w:r>
      <w:proofErr w:type="spellEnd"/>
      <w:r w:rsidRPr="00617D70">
        <w:rPr>
          <w:rFonts w:ascii="Times" w:eastAsia="Times New Roman" w:hAnsi="Times" w:cs="Times New Roman"/>
          <w:bCs/>
          <w:color w:val="353535"/>
        </w:rPr>
        <w:t xml:space="preserve"> and the </w:t>
      </w:r>
      <w:proofErr w:type="spellStart"/>
      <w:r w:rsidRPr="00617D70">
        <w:rPr>
          <w:rFonts w:ascii="Times" w:eastAsia="Times New Roman" w:hAnsi="Times" w:cs="Times New Roman"/>
          <w:bCs/>
          <w:color w:val="353535"/>
        </w:rPr>
        <w:t>DNaseI</w:t>
      </w:r>
      <w:proofErr w:type="spellEnd"/>
      <w:r w:rsidRPr="00617D70">
        <w:rPr>
          <w:rFonts w:ascii="Times" w:eastAsia="Times New Roman" w:hAnsi="Times" w:cs="Times New Roman"/>
          <w:bCs/>
          <w:color w:val="353535"/>
        </w:rPr>
        <w:t xml:space="preserve"> </w:t>
      </w:r>
      <w:proofErr w:type="spellStart"/>
      <w:r w:rsidRPr="00617D70">
        <w:rPr>
          <w:rFonts w:ascii="Times" w:eastAsia="Times New Roman" w:hAnsi="Times" w:cs="Times New Roman"/>
          <w:bCs/>
          <w:color w:val="353535"/>
        </w:rPr>
        <w:t>hypersentitivty</w:t>
      </w:r>
      <w:proofErr w:type="spellEnd"/>
      <w:r w:rsidRPr="00617D70">
        <w:rPr>
          <w:rFonts w:ascii="Times" w:eastAsia="Times New Roman" w:hAnsi="Times" w:cs="Times New Roman"/>
          <w:bCs/>
          <w:color w:val="353535"/>
        </w:rPr>
        <w:t xml:space="preserve"> region is now wider. This reflects the fact that the </w:t>
      </w:r>
      <w:proofErr w:type="spellStart"/>
      <w:r w:rsidRPr="00617D70">
        <w:rPr>
          <w:rFonts w:ascii="Times" w:eastAsia="Times New Roman" w:hAnsi="Times" w:cs="Times New Roman"/>
          <w:bCs/>
          <w:color w:val="353535"/>
        </w:rPr>
        <w:t>MNase</w:t>
      </w:r>
      <w:proofErr w:type="spellEnd"/>
      <w:r w:rsidRPr="00617D70">
        <w:rPr>
          <w:rFonts w:ascii="Times" w:eastAsia="Times New Roman" w:hAnsi="Times" w:cs="Times New Roman"/>
          <w:bCs/>
          <w:color w:val="353535"/>
        </w:rPr>
        <w:t xml:space="preserve"> data vectors have been shifted. This means that the first nucleosome is not a constant distance from the binding site. This suggests that the nucleosomes are not organized with respect to the binding sites. Additionally, unlike what the aggregation plot was showing, the nucleosome organization around ETS1 binding sites is not anymore </w:t>
      </w:r>
      <w:proofErr w:type="spellStart"/>
      <w:r w:rsidRPr="00617D70">
        <w:rPr>
          <w:rFonts w:ascii="Times" w:eastAsia="Times New Roman" w:hAnsi="Times" w:cs="Times New Roman"/>
          <w:bCs/>
          <w:color w:val="353535"/>
        </w:rPr>
        <w:t>symetrical</w:t>
      </w:r>
      <w:proofErr w:type="spellEnd"/>
      <w:r w:rsidRPr="00617D70">
        <w:rPr>
          <w:rFonts w:ascii="Times" w:eastAsia="Times New Roman" w:hAnsi="Times" w:cs="Times New Roman"/>
          <w:bCs/>
          <w:color w:val="353535"/>
        </w:rPr>
        <w:t>. For instance, class 1 and 3 have a nucleosome array on one side of the binding site only.</w:t>
      </w:r>
    </w:p>
    <w:p w14:paraId="52E39EDE" w14:textId="77777777" w:rsidR="00617D70" w:rsidRDefault="00617D70" w:rsidP="00617D70">
      <w:pPr>
        <w:pStyle w:val="ListParagraph"/>
        <w:tabs>
          <w:tab w:val="left" w:pos="2492"/>
        </w:tabs>
        <w:jc w:val="both"/>
        <w:rPr>
          <w:rFonts w:ascii="Times" w:eastAsia="Times New Roman" w:hAnsi="Times" w:cs="Times New Roman"/>
          <w:bCs/>
          <w:color w:val="353535"/>
        </w:rPr>
      </w:pPr>
    </w:p>
    <w:p w14:paraId="4C7E2525" w14:textId="7C49C78C" w:rsidR="00C2104F" w:rsidRDefault="00AD4848" w:rsidP="00AD4848">
      <w:pPr>
        <w:pStyle w:val="ListParagraph"/>
        <w:numPr>
          <w:ilvl w:val="0"/>
          <w:numId w:val="13"/>
        </w:numPr>
        <w:tabs>
          <w:tab w:val="left" w:pos="2492"/>
        </w:tabs>
        <w:jc w:val="both"/>
        <w:rPr>
          <w:rFonts w:ascii="Times" w:eastAsia="Times New Roman" w:hAnsi="Times" w:cs="Times New Roman"/>
          <w:bCs/>
          <w:color w:val="353535"/>
        </w:rPr>
      </w:pPr>
      <w:r w:rsidRPr="00AD4848">
        <w:rPr>
          <w:rFonts w:ascii="Times" w:eastAsia="Times New Roman" w:hAnsi="Times" w:cs="Times New Roman"/>
          <w:bCs/>
          <w:color w:val="353535"/>
        </w:rPr>
        <w:t xml:space="preserve">This algorithm performs a probabilistic (or soft) classification. This means that each binding site is assigned to all classes at the same time, with different probabilities. Nonetheless, it is still possible to extract all binding </w:t>
      </w:r>
      <w:proofErr w:type="gramStart"/>
      <w:r w:rsidRPr="00AD4848">
        <w:rPr>
          <w:rFonts w:ascii="Times" w:eastAsia="Times New Roman" w:hAnsi="Times" w:cs="Times New Roman"/>
          <w:bCs/>
          <w:color w:val="353535"/>
        </w:rPr>
        <w:t>sites which</w:t>
      </w:r>
      <w:proofErr w:type="gramEnd"/>
      <w:r w:rsidRPr="00AD4848">
        <w:rPr>
          <w:rFonts w:ascii="Times" w:eastAsia="Times New Roman" w:hAnsi="Times" w:cs="Times New Roman"/>
          <w:bCs/>
          <w:color w:val="353535"/>
        </w:rPr>
        <w:t xml:space="preserve"> have been assigned to a class, with a given minimal probability. Interestingly, it is also possible to update the original binding site position to take into account the shift and flip performed by the algorithm. In case, you can download the classification result file </w:t>
      </w:r>
      <w:proofErr w:type="gramStart"/>
      <w:r w:rsidRPr="00AD4848">
        <w:rPr>
          <w:rFonts w:ascii="Times" w:eastAsia="Times New Roman" w:hAnsi="Times" w:cs="Times New Roman"/>
          <w:bCs/>
          <w:color w:val="353535"/>
        </w:rPr>
        <w:t>here :</w:t>
      </w:r>
      <w:proofErr w:type="gramEnd"/>
      <w:r w:rsidRPr="00AD4848">
        <w:rPr>
          <w:rFonts w:ascii="Times" w:eastAsia="Times New Roman" w:hAnsi="Times" w:cs="Times New Roman"/>
          <w:bCs/>
          <w:color w:val="353535"/>
        </w:rPr>
        <w:t xml:space="preserve"> CTCF_5class_flip_15shift_random.rds ETS1_5class_flip_15shift_random.rds</w:t>
      </w:r>
      <w:r>
        <w:rPr>
          <w:rFonts w:ascii="Times" w:eastAsia="Times New Roman" w:hAnsi="Times" w:cs="Times New Roman"/>
          <w:bCs/>
          <w:color w:val="353535"/>
        </w:rPr>
        <w:t xml:space="preserve"> </w:t>
      </w:r>
      <w:r w:rsidRPr="00AD4848">
        <w:rPr>
          <w:rFonts w:ascii="Times" w:eastAsia="Times New Roman" w:hAnsi="Times" w:cs="Times New Roman"/>
          <w:bCs/>
          <w:color w:val="353535"/>
        </w:rPr>
        <w:t xml:space="preserve">We know that ETS1 is a factor that mostly bind near TSS. Class 1 shows a </w:t>
      </w:r>
      <w:proofErr w:type="gramStart"/>
      <w:r w:rsidRPr="00AD4848">
        <w:rPr>
          <w:rFonts w:ascii="Times" w:eastAsia="Times New Roman" w:hAnsi="Times" w:cs="Times New Roman"/>
          <w:bCs/>
          <w:color w:val="353535"/>
        </w:rPr>
        <w:t>profile which</w:t>
      </w:r>
      <w:proofErr w:type="gramEnd"/>
      <w:r w:rsidRPr="00AD4848">
        <w:rPr>
          <w:rFonts w:ascii="Times" w:eastAsia="Times New Roman" w:hAnsi="Times" w:cs="Times New Roman"/>
          <w:bCs/>
          <w:color w:val="353535"/>
        </w:rPr>
        <w:t xml:space="preserve"> is compatible with this. The nucleosome array might reflect the nucleosomes downstream the TSS with the commonly described nucleosome depleted region near the TSS. Let's extract the binding </w:t>
      </w:r>
      <w:proofErr w:type="gramStart"/>
      <w:r w:rsidRPr="00AD4848">
        <w:rPr>
          <w:rFonts w:ascii="Times" w:eastAsia="Times New Roman" w:hAnsi="Times" w:cs="Times New Roman"/>
          <w:bCs/>
          <w:color w:val="353535"/>
        </w:rPr>
        <w:t>sites which have been classified</w:t>
      </w:r>
      <w:proofErr w:type="gramEnd"/>
      <w:r w:rsidRPr="00AD4848">
        <w:rPr>
          <w:rFonts w:ascii="Times" w:eastAsia="Times New Roman" w:hAnsi="Times" w:cs="Times New Roman"/>
          <w:bCs/>
          <w:color w:val="353535"/>
        </w:rPr>
        <w:t xml:space="preserve"> has belonging to class 1 with an overall probability of 0.9 or higher.</w:t>
      </w:r>
      <w:r w:rsidR="006512F5">
        <w:rPr>
          <w:rFonts w:ascii="Times" w:eastAsia="Times New Roman" w:hAnsi="Times" w:cs="Times New Roman"/>
          <w:bCs/>
          <w:color w:val="353535"/>
        </w:rPr>
        <w:t xml:space="preserve"> R code:</w:t>
      </w:r>
    </w:p>
    <w:p w14:paraId="52F39770" w14:textId="77777777" w:rsidR="00EB2EE2" w:rsidRPr="00EB2EE2" w:rsidRDefault="00EB2EE2" w:rsidP="00EB2EE2">
      <w:pPr>
        <w:pStyle w:val="ListParagraph"/>
        <w:rPr>
          <w:rFonts w:ascii="Times" w:eastAsia="Times New Roman" w:hAnsi="Times" w:cs="Times New Roman"/>
          <w:sz w:val="20"/>
          <w:szCs w:val="20"/>
        </w:rPr>
      </w:pPr>
      <w:r w:rsidRPr="00EB2EE2">
        <w:rPr>
          <w:rFonts w:ascii="trebuchet ms" w:eastAsia="Times New Roman" w:hAnsi="trebuchet ms" w:cs="Times New Roman"/>
          <w:color w:val="006600"/>
          <w:sz w:val="21"/>
          <w:szCs w:val="21"/>
        </w:rPr>
        <w:br/>
      </w:r>
      <w:proofErr w:type="spellStart"/>
      <w:proofErr w:type="gramStart"/>
      <w:r w:rsidRPr="00EB2EE2">
        <w:rPr>
          <w:rFonts w:ascii="trebuchet ms" w:eastAsia="Times New Roman" w:hAnsi="trebuchet ms" w:cs="Times New Roman"/>
          <w:color w:val="006600"/>
          <w:sz w:val="21"/>
          <w:szCs w:val="21"/>
          <w:shd w:val="clear" w:color="auto" w:fill="F2F2F2"/>
        </w:rPr>
        <w:t>bin.size</w:t>
      </w:r>
      <w:proofErr w:type="spellEnd"/>
      <w:proofErr w:type="gramEnd"/>
      <w:r w:rsidRPr="00EB2EE2">
        <w:rPr>
          <w:rFonts w:ascii="trebuchet ms" w:eastAsia="Times New Roman" w:hAnsi="trebuchet ms" w:cs="Times New Roman"/>
          <w:color w:val="006600"/>
          <w:sz w:val="21"/>
          <w:szCs w:val="21"/>
          <w:shd w:val="clear" w:color="auto" w:fill="F2F2F2"/>
        </w:rPr>
        <w:t xml:space="preserve"> = 10 # 10bp, value used in </w:t>
      </w:r>
      <w:proofErr w:type="spellStart"/>
      <w:r w:rsidRPr="00EB2EE2">
        <w:rPr>
          <w:rFonts w:ascii="trebuchet ms" w:eastAsia="Times New Roman" w:hAnsi="trebuchet ms" w:cs="Times New Roman"/>
          <w:color w:val="006600"/>
          <w:sz w:val="21"/>
          <w:szCs w:val="21"/>
          <w:shd w:val="clear" w:color="auto" w:fill="F2F2F2"/>
        </w:rPr>
        <w:t>ChIP</w:t>
      </w:r>
      <w:proofErr w:type="spellEnd"/>
      <w:r w:rsidRPr="00EB2EE2">
        <w:rPr>
          <w:rFonts w:ascii="trebuchet ms" w:eastAsia="Times New Roman" w:hAnsi="trebuchet ms" w:cs="Times New Roman"/>
          <w:color w:val="006600"/>
          <w:sz w:val="21"/>
          <w:szCs w:val="21"/>
          <w:shd w:val="clear" w:color="auto" w:fill="F2F2F2"/>
        </w:rPr>
        <w:t>-Extract</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reload probability array</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xml:space="preserve">ETS1.FLIP.SHIFT.prob = </w:t>
      </w:r>
      <w:proofErr w:type="spellStart"/>
      <w:r w:rsidRPr="00EB2EE2">
        <w:rPr>
          <w:rFonts w:ascii="trebuchet ms" w:eastAsia="Times New Roman" w:hAnsi="trebuchet ms" w:cs="Times New Roman"/>
          <w:color w:val="006600"/>
          <w:sz w:val="21"/>
          <w:szCs w:val="21"/>
          <w:shd w:val="clear" w:color="auto" w:fill="F2F2F2"/>
        </w:rPr>
        <w:t>em.read.prob</w:t>
      </w:r>
      <w:proofErr w:type="spellEnd"/>
      <w:r w:rsidRPr="00EB2EE2">
        <w:rPr>
          <w:rFonts w:ascii="trebuchet ms" w:eastAsia="Times New Roman" w:hAnsi="trebuchet ms" w:cs="Times New Roman"/>
          <w:color w:val="006600"/>
          <w:sz w:val="21"/>
          <w:szCs w:val="21"/>
          <w:shd w:val="clear" w:color="auto" w:fill="F2F2F2"/>
        </w:rPr>
        <w:t>("ETS1_5class_flip_15shift_random.rds")</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load original ETS1 peak file</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xml:space="preserve">ETS1.sga = </w:t>
      </w:r>
      <w:proofErr w:type="spellStart"/>
      <w:r w:rsidRPr="00EB2EE2">
        <w:rPr>
          <w:rFonts w:ascii="trebuchet ms" w:eastAsia="Times New Roman" w:hAnsi="trebuchet ms" w:cs="Times New Roman"/>
          <w:color w:val="006600"/>
          <w:sz w:val="21"/>
          <w:szCs w:val="21"/>
          <w:shd w:val="clear" w:color="auto" w:fill="F2F2F2"/>
        </w:rPr>
        <w:t>read.table</w:t>
      </w:r>
      <w:proofErr w:type="spellEnd"/>
      <w:r w:rsidRPr="00EB2EE2">
        <w:rPr>
          <w:rFonts w:ascii="trebuchet ms" w:eastAsia="Times New Roman" w:hAnsi="trebuchet ms" w:cs="Times New Roman"/>
          <w:color w:val="006600"/>
          <w:sz w:val="21"/>
          <w:szCs w:val="21"/>
          <w:shd w:val="clear" w:color="auto" w:fill="F2F2F2"/>
        </w:rPr>
        <w:t xml:space="preserve">("findm_ETS1.sga", </w:t>
      </w:r>
      <w:proofErr w:type="spellStart"/>
      <w:r w:rsidRPr="00EB2EE2">
        <w:rPr>
          <w:rFonts w:ascii="trebuchet ms" w:eastAsia="Times New Roman" w:hAnsi="trebuchet ms" w:cs="Times New Roman"/>
          <w:color w:val="006600"/>
          <w:sz w:val="21"/>
          <w:szCs w:val="21"/>
          <w:shd w:val="clear" w:color="auto" w:fill="F2F2F2"/>
        </w:rPr>
        <w:t>stringsAsFactors</w:t>
      </w:r>
      <w:proofErr w:type="spellEnd"/>
      <w:r w:rsidRPr="00EB2EE2">
        <w:rPr>
          <w:rFonts w:ascii="trebuchet ms" w:eastAsia="Times New Roman" w:hAnsi="trebuchet ms" w:cs="Times New Roman"/>
          <w:color w:val="006600"/>
          <w:sz w:val="21"/>
          <w:szCs w:val="21"/>
          <w:shd w:val="clear" w:color="auto" w:fill="F2F2F2"/>
        </w:rPr>
        <w:t>=F)</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xml:space="preserve"># remove TFBS which were not containing </w:t>
      </w:r>
      <w:proofErr w:type="spellStart"/>
      <w:r w:rsidRPr="00EB2EE2">
        <w:rPr>
          <w:rFonts w:ascii="trebuchet ms" w:eastAsia="Times New Roman" w:hAnsi="trebuchet ms" w:cs="Times New Roman"/>
          <w:color w:val="006600"/>
          <w:sz w:val="21"/>
          <w:szCs w:val="21"/>
          <w:shd w:val="clear" w:color="auto" w:fill="F2F2F2"/>
        </w:rPr>
        <w:t>MNase</w:t>
      </w:r>
      <w:proofErr w:type="spellEnd"/>
      <w:r w:rsidRPr="00EB2EE2">
        <w:rPr>
          <w:rFonts w:ascii="trebuchet ms" w:eastAsia="Times New Roman" w:hAnsi="trebuchet ms" w:cs="Times New Roman"/>
          <w:color w:val="006600"/>
          <w:sz w:val="21"/>
          <w:szCs w:val="21"/>
          <w:shd w:val="clear" w:color="auto" w:fill="F2F2F2"/>
        </w:rPr>
        <w:t xml:space="preserve"> counts in the </w:t>
      </w:r>
      <w:proofErr w:type="spellStart"/>
      <w:r w:rsidRPr="00EB2EE2">
        <w:rPr>
          <w:rFonts w:ascii="trebuchet ms" w:eastAsia="Times New Roman" w:hAnsi="trebuchet ms" w:cs="Times New Roman"/>
          <w:color w:val="006600"/>
          <w:sz w:val="21"/>
          <w:szCs w:val="21"/>
          <w:shd w:val="clear" w:color="auto" w:fill="F2F2F2"/>
        </w:rPr>
        <w:t>ChIP</w:t>
      </w:r>
      <w:proofErr w:type="spellEnd"/>
      <w:r w:rsidRPr="00EB2EE2">
        <w:rPr>
          <w:rFonts w:ascii="trebuchet ms" w:eastAsia="Times New Roman" w:hAnsi="trebuchet ms" w:cs="Times New Roman"/>
          <w:color w:val="006600"/>
          <w:sz w:val="21"/>
          <w:szCs w:val="21"/>
          <w:shd w:val="clear" w:color="auto" w:fill="F2F2F2"/>
        </w:rPr>
        <w:t>-Extract matrix, as above</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ETS1.sga = ETS1.sga[-ETS1.filter,]</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xml:space="preserve"># extract TFBS coordinates and save them as SGA, this should make an </w:t>
      </w:r>
      <w:proofErr w:type="spellStart"/>
      <w:r w:rsidRPr="00EB2EE2">
        <w:rPr>
          <w:rFonts w:ascii="trebuchet ms" w:eastAsia="Times New Roman" w:hAnsi="trebuchet ms" w:cs="Times New Roman"/>
          <w:color w:val="006600"/>
          <w:sz w:val="21"/>
          <w:szCs w:val="21"/>
          <w:shd w:val="clear" w:color="auto" w:fill="F2F2F2"/>
        </w:rPr>
        <w:t>sga</w:t>
      </w:r>
      <w:proofErr w:type="spellEnd"/>
      <w:r w:rsidRPr="00EB2EE2">
        <w:rPr>
          <w:rFonts w:ascii="trebuchet ms" w:eastAsia="Times New Roman" w:hAnsi="trebuchet ms" w:cs="Times New Roman"/>
          <w:color w:val="006600"/>
          <w:sz w:val="21"/>
          <w:szCs w:val="21"/>
          <w:shd w:val="clear" w:color="auto" w:fill="F2F2F2"/>
        </w:rPr>
        <w:t xml:space="preserve"> file appear in your working directory</w:t>
      </w:r>
      <w:r w:rsidRPr="00EB2EE2">
        <w:rPr>
          <w:rFonts w:ascii="trebuchet ms" w:eastAsia="Times New Roman" w:hAnsi="trebuchet ms" w:cs="Times New Roman"/>
          <w:color w:val="006600"/>
          <w:sz w:val="21"/>
          <w:szCs w:val="21"/>
        </w:rPr>
        <w:br/>
      </w:r>
      <w:proofErr w:type="spellStart"/>
      <w:r w:rsidRPr="00EB2EE2">
        <w:rPr>
          <w:rFonts w:ascii="trebuchet ms" w:eastAsia="Times New Roman" w:hAnsi="trebuchet ms" w:cs="Times New Roman"/>
          <w:color w:val="006600"/>
          <w:sz w:val="21"/>
          <w:szCs w:val="21"/>
          <w:shd w:val="clear" w:color="auto" w:fill="F2F2F2"/>
        </w:rPr>
        <w:t>em.extract.unoriented.sga.class.max</w:t>
      </w:r>
      <w:proofErr w:type="spellEnd"/>
      <w:r w:rsidRPr="00EB2EE2">
        <w:rPr>
          <w:rFonts w:ascii="trebuchet ms" w:eastAsia="Times New Roman" w:hAnsi="trebuchet ms" w:cs="Times New Roman"/>
          <w:color w:val="006600"/>
          <w:sz w:val="21"/>
          <w:szCs w:val="21"/>
          <w:shd w:val="clear" w:color="auto" w:fill="F2F2F2"/>
        </w:rPr>
        <w:t xml:space="preserve">(ETS1.sga, ETS1.FLIP.SHIFT.prob, </w:t>
      </w:r>
      <w:proofErr w:type="spellStart"/>
      <w:r w:rsidRPr="00EB2EE2">
        <w:rPr>
          <w:rFonts w:ascii="trebuchet ms" w:eastAsia="Times New Roman" w:hAnsi="trebuchet ms" w:cs="Times New Roman"/>
          <w:color w:val="006600"/>
          <w:sz w:val="21"/>
          <w:szCs w:val="21"/>
          <w:shd w:val="clear" w:color="auto" w:fill="F2F2F2"/>
        </w:rPr>
        <w:t>sprintf</w:t>
      </w:r>
      <w:proofErr w:type="spellEnd"/>
      <w:r w:rsidRPr="00EB2EE2">
        <w:rPr>
          <w:rFonts w:ascii="trebuchet ms" w:eastAsia="Times New Roman" w:hAnsi="trebuchet ms" w:cs="Times New Roman"/>
          <w:color w:val="006600"/>
          <w:sz w:val="21"/>
          <w:szCs w:val="21"/>
          <w:shd w:val="clear" w:color="auto" w:fill="F2F2F2"/>
        </w:rPr>
        <w:t xml:space="preserve">("findm_ETS1_EM_class%d.sga", class), </w:t>
      </w:r>
      <w:proofErr w:type="spellStart"/>
      <w:r w:rsidRPr="00EB2EE2">
        <w:rPr>
          <w:rFonts w:ascii="trebuchet ms" w:eastAsia="Times New Roman" w:hAnsi="trebuchet ms" w:cs="Times New Roman"/>
          <w:color w:val="006600"/>
          <w:sz w:val="21"/>
          <w:szCs w:val="21"/>
          <w:shd w:val="clear" w:color="auto" w:fill="F2F2F2"/>
        </w:rPr>
        <w:t>bin.size</w:t>
      </w:r>
      <w:proofErr w:type="spellEnd"/>
      <w:r w:rsidRPr="00EB2EE2">
        <w:rPr>
          <w:rFonts w:ascii="trebuchet ms" w:eastAsia="Times New Roman" w:hAnsi="trebuchet ms" w:cs="Times New Roman"/>
          <w:color w:val="006600"/>
          <w:sz w:val="21"/>
          <w:szCs w:val="21"/>
          <w:shd w:val="clear" w:color="auto" w:fill="F2F2F2"/>
        </w:rPr>
        <w:t>=</w:t>
      </w:r>
      <w:proofErr w:type="spellStart"/>
      <w:r w:rsidRPr="00EB2EE2">
        <w:rPr>
          <w:rFonts w:ascii="trebuchet ms" w:eastAsia="Times New Roman" w:hAnsi="trebuchet ms" w:cs="Times New Roman"/>
          <w:color w:val="006600"/>
          <w:sz w:val="21"/>
          <w:szCs w:val="21"/>
          <w:shd w:val="clear" w:color="auto" w:fill="F2F2F2"/>
        </w:rPr>
        <w:t>bin.size</w:t>
      </w:r>
      <w:proofErr w:type="spellEnd"/>
      <w:r w:rsidRPr="00EB2EE2">
        <w:rPr>
          <w:rFonts w:ascii="trebuchet ms" w:eastAsia="Times New Roman" w:hAnsi="trebuchet ms" w:cs="Times New Roman"/>
          <w:color w:val="006600"/>
          <w:sz w:val="21"/>
          <w:szCs w:val="21"/>
          <w:shd w:val="clear" w:color="auto" w:fill="F2F2F2"/>
        </w:rPr>
        <w:t>, shift=</w:t>
      </w:r>
      <w:proofErr w:type="spellStart"/>
      <w:r w:rsidRPr="00EB2EE2">
        <w:rPr>
          <w:rFonts w:ascii="trebuchet ms" w:eastAsia="Times New Roman" w:hAnsi="trebuchet ms" w:cs="Times New Roman"/>
          <w:color w:val="006600"/>
          <w:sz w:val="21"/>
          <w:szCs w:val="21"/>
          <w:shd w:val="clear" w:color="auto" w:fill="F2F2F2"/>
        </w:rPr>
        <w:t>n.shift</w:t>
      </w:r>
      <w:proofErr w:type="spellEnd"/>
      <w:r w:rsidRPr="00EB2EE2">
        <w:rPr>
          <w:rFonts w:ascii="trebuchet ms" w:eastAsia="Times New Roman" w:hAnsi="trebuchet ms" w:cs="Times New Roman"/>
          <w:color w:val="006600"/>
          <w:sz w:val="21"/>
          <w:szCs w:val="21"/>
          <w:shd w:val="clear" w:color="auto" w:fill="F2F2F2"/>
        </w:rPr>
        <w:t>, flip=T, class=class, threshold=</w:t>
      </w:r>
      <w:proofErr w:type="spellStart"/>
      <w:r w:rsidRPr="00EB2EE2">
        <w:rPr>
          <w:rFonts w:ascii="trebuchet ms" w:eastAsia="Times New Roman" w:hAnsi="trebuchet ms" w:cs="Times New Roman"/>
          <w:color w:val="006600"/>
          <w:sz w:val="21"/>
          <w:szCs w:val="21"/>
          <w:shd w:val="clear" w:color="auto" w:fill="F2F2F2"/>
        </w:rPr>
        <w:t>prob</w:t>
      </w:r>
      <w:proofErr w:type="spellEnd"/>
      <w:r w:rsidRPr="00EB2EE2">
        <w:rPr>
          <w:rFonts w:ascii="trebuchet ms" w:eastAsia="Times New Roman" w:hAnsi="trebuchet ms" w:cs="Times New Roman"/>
          <w:color w:val="006600"/>
          <w:sz w:val="21"/>
          <w:szCs w:val="21"/>
          <w:shd w:val="clear" w:color="auto" w:fill="F2F2F2"/>
        </w:rPr>
        <w:t>)</w:t>
      </w:r>
      <w:r w:rsidRPr="00EB2EE2">
        <w:rPr>
          <w:rFonts w:ascii="trebuchet ms" w:eastAsia="Times New Roman" w:hAnsi="trebuchet ms" w:cs="Times New Roman"/>
          <w:color w:val="006600"/>
          <w:sz w:val="21"/>
          <w:szCs w:val="21"/>
        </w:rPr>
        <w:br/>
      </w:r>
      <w:proofErr w:type="spellStart"/>
      <w:r w:rsidRPr="00EB2EE2">
        <w:rPr>
          <w:rFonts w:ascii="trebuchet ms" w:eastAsia="Times New Roman" w:hAnsi="trebuchet ms" w:cs="Times New Roman"/>
          <w:color w:val="006600"/>
          <w:sz w:val="21"/>
          <w:szCs w:val="21"/>
          <w:shd w:val="clear" w:color="auto" w:fill="F2F2F2"/>
        </w:rPr>
        <w:t>prob</w:t>
      </w:r>
      <w:proofErr w:type="spellEnd"/>
      <w:r w:rsidRPr="00EB2EE2">
        <w:rPr>
          <w:rFonts w:ascii="trebuchet ms" w:eastAsia="Times New Roman" w:hAnsi="trebuchet ms" w:cs="Times New Roman"/>
          <w:color w:val="006600"/>
          <w:sz w:val="21"/>
          <w:szCs w:val="21"/>
          <w:shd w:val="clear" w:color="auto" w:fill="F2F2F2"/>
        </w:rPr>
        <w:t xml:space="preserve"> = class = </w:t>
      </w:r>
      <w:proofErr w:type="spellStart"/>
      <w:r w:rsidRPr="00EB2EE2">
        <w:rPr>
          <w:rFonts w:ascii="trebuchet ms" w:eastAsia="Times New Roman" w:hAnsi="trebuchet ms" w:cs="Times New Roman"/>
          <w:color w:val="006600"/>
          <w:sz w:val="21"/>
          <w:szCs w:val="21"/>
          <w:shd w:val="clear" w:color="auto" w:fill="F2F2F2"/>
        </w:rPr>
        <w:t>bin.size</w:t>
      </w:r>
      <w:proofErr w:type="spellEnd"/>
      <w:r w:rsidRPr="00EB2EE2">
        <w:rPr>
          <w:rFonts w:ascii="trebuchet ms" w:eastAsia="Times New Roman" w:hAnsi="trebuchet ms" w:cs="Times New Roman"/>
          <w:color w:val="006600"/>
          <w:sz w:val="21"/>
          <w:szCs w:val="21"/>
          <w:shd w:val="clear" w:color="auto" w:fill="F2F2F2"/>
        </w:rPr>
        <w:t xml:space="preserve"> = NULL</w:t>
      </w:r>
      <w:r w:rsidRPr="00EB2EE2">
        <w:rPr>
          <w:rFonts w:ascii="trebuchet ms" w:eastAsia="Times New Roman" w:hAnsi="trebuchet ms" w:cs="Times New Roman"/>
          <w:color w:val="006600"/>
          <w:sz w:val="21"/>
          <w:szCs w:val="21"/>
        </w:rPr>
        <w:br/>
      </w:r>
      <w:r w:rsidRPr="00EB2EE2">
        <w:rPr>
          <w:rFonts w:ascii="trebuchet ms" w:eastAsia="Times New Roman" w:hAnsi="trebuchet ms" w:cs="Times New Roman"/>
          <w:color w:val="006600"/>
          <w:sz w:val="21"/>
          <w:szCs w:val="21"/>
          <w:shd w:val="clear" w:color="auto" w:fill="F2F2F2"/>
        </w:rPr>
        <w:t xml:space="preserve">ETS1.MNase = </w:t>
      </w:r>
      <w:proofErr w:type="spellStart"/>
      <w:r w:rsidRPr="00EB2EE2">
        <w:rPr>
          <w:rFonts w:ascii="trebuchet ms" w:eastAsia="Times New Roman" w:hAnsi="trebuchet ms" w:cs="Times New Roman"/>
          <w:color w:val="006600"/>
          <w:sz w:val="21"/>
          <w:szCs w:val="21"/>
          <w:shd w:val="clear" w:color="auto" w:fill="F2F2F2"/>
        </w:rPr>
        <w:t>CTCF.MNase</w:t>
      </w:r>
      <w:proofErr w:type="spellEnd"/>
      <w:r w:rsidRPr="00EB2EE2">
        <w:rPr>
          <w:rFonts w:ascii="trebuchet ms" w:eastAsia="Times New Roman" w:hAnsi="trebuchet ms" w:cs="Times New Roman"/>
          <w:color w:val="006600"/>
          <w:sz w:val="21"/>
          <w:szCs w:val="21"/>
          <w:shd w:val="clear" w:color="auto" w:fill="F2F2F2"/>
        </w:rPr>
        <w:t xml:space="preserve"> = ETS1.DNaseI = </w:t>
      </w:r>
      <w:proofErr w:type="spellStart"/>
      <w:r w:rsidRPr="00EB2EE2">
        <w:rPr>
          <w:rFonts w:ascii="trebuchet ms" w:eastAsia="Times New Roman" w:hAnsi="trebuchet ms" w:cs="Times New Roman"/>
          <w:color w:val="006600"/>
          <w:sz w:val="21"/>
          <w:szCs w:val="21"/>
          <w:shd w:val="clear" w:color="auto" w:fill="F2F2F2"/>
        </w:rPr>
        <w:t>CTCF.DNaseI</w:t>
      </w:r>
      <w:proofErr w:type="spellEnd"/>
      <w:r w:rsidRPr="00EB2EE2">
        <w:rPr>
          <w:rFonts w:ascii="trebuchet ms" w:eastAsia="Times New Roman" w:hAnsi="trebuchet ms" w:cs="Times New Roman"/>
          <w:color w:val="006600"/>
          <w:sz w:val="21"/>
          <w:szCs w:val="21"/>
          <w:shd w:val="clear" w:color="auto" w:fill="F2F2F2"/>
        </w:rPr>
        <w:t xml:space="preserve"> = NULL</w:t>
      </w:r>
    </w:p>
    <w:p w14:paraId="662032CD" w14:textId="167C88CB" w:rsidR="006512F5" w:rsidRDefault="00763A02" w:rsidP="000368BA">
      <w:pPr>
        <w:pStyle w:val="ListParagraph"/>
        <w:numPr>
          <w:ilvl w:val="0"/>
          <w:numId w:val="13"/>
        </w:numPr>
        <w:tabs>
          <w:tab w:val="left" w:pos="2492"/>
        </w:tabs>
        <w:jc w:val="both"/>
        <w:rPr>
          <w:rFonts w:ascii="Times" w:eastAsia="Times New Roman" w:hAnsi="Times" w:cs="Times New Roman"/>
          <w:bCs/>
          <w:color w:val="353535"/>
        </w:rPr>
      </w:pPr>
      <w:r w:rsidRPr="00763A02">
        <w:rPr>
          <w:rFonts w:ascii="Times" w:eastAsia="Times New Roman" w:hAnsi="Times" w:cs="Times New Roman"/>
          <w:bCs/>
          <w:color w:val="353535"/>
        </w:rPr>
        <w:t xml:space="preserve">Now, go on </w:t>
      </w:r>
      <w:proofErr w:type="spellStart"/>
      <w:r w:rsidRPr="00763A02">
        <w:rPr>
          <w:rFonts w:ascii="Times" w:eastAsia="Times New Roman" w:hAnsi="Times" w:cs="Times New Roman"/>
          <w:bCs/>
          <w:color w:val="353535"/>
        </w:rPr>
        <w:t>ChIP-Cor</w:t>
      </w:r>
      <w:proofErr w:type="spellEnd"/>
      <w:r w:rsidRPr="00763A02">
        <w:rPr>
          <w:rFonts w:ascii="Times" w:eastAsia="Times New Roman" w:hAnsi="Times" w:cs="Times New Roman"/>
          <w:bCs/>
          <w:color w:val="353535"/>
        </w:rPr>
        <w:t xml:space="preserve">, upload the coordinates extracted from class 1 and run </w:t>
      </w:r>
      <w:proofErr w:type="spellStart"/>
      <w:r w:rsidRPr="00763A02">
        <w:rPr>
          <w:rFonts w:ascii="Times" w:eastAsia="Times New Roman" w:hAnsi="Times" w:cs="Times New Roman"/>
          <w:bCs/>
          <w:color w:val="353535"/>
        </w:rPr>
        <w:t>ChIP-cor</w:t>
      </w:r>
      <w:proofErr w:type="spellEnd"/>
      <w:r w:rsidRPr="00763A02">
        <w:rPr>
          <w:rFonts w:ascii="Times" w:eastAsia="Times New Roman" w:hAnsi="Times" w:cs="Times New Roman"/>
          <w:bCs/>
          <w:color w:val="353535"/>
        </w:rPr>
        <w:t xml:space="preserve"> 3x as indicated under and save the results in the files named as </w:t>
      </w:r>
      <w:proofErr w:type="gramStart"/>
      <w:r w:rsidRPr="00763A02">
        <w:rPr>
          <w:rFonts w:ascii="Times" w:eastAsia="Times New Roman" w:hAnsi="Times" w:cs="Times New Roman"/>
          <w:bCs/>
          <w:color w:val="353535"/>
        </w:rPr>
        <w:t>follows :</w:t>
      </w:r>
      <w:proofErr w:type="gramEnd"/>
      <w:r w:rsidRPr="00763A02">
        <w:rPr>
          <w:rFonts w:ascii="Times" w:eastAsia="Times New Roman" w:hAnsi="Times" w:cs="Times New Roman"/>
          <w:bCs/>
          <w:color w:val="353535"/>
        </w:rPr>
        <w:t xml:space="preserve"> 'findm_ETS1_EM_class1_TSS.dat', 'findm_ETS1_EM_class1_MNase.dat', 'findm_ETS1_EM_class1_H3K4me3.dat'</w:t>
      </w:r>
    </w:p>
    <w:p w14:paraId="42988D84" w14:textId="64D3500E" w:rsidR="00763A02" w:rsidRDefault="00741B95" w:rsidP="00763A02">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4E32397E" wp14:editId="2A306892">
            <wp:extent cx="5486400" cy="2962974"/>
            <wp:effectExtent l="0" t="0" r="0" b="889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62974"/>
                    </a:xfrm>
                    <a:prstGeom prst="rect">
                      <a:avLst/>
                    </a:prstGeom>
                    <a:noFill/>
                    <a:ln>
                      <a:noFill/>
                    </a:ln>
                  </pic:spPr>
                </pic:pic>
              </a:graphicData>
            </a:graphic>
          </wp:inline>
        </w:drawing>
      </w:r>
    </w:p>
    <w:p w14:paraId="135FC158" w14:textId="2F4CFC18" w:rsidR="00741B95" w:rsidRDefault="00741B95" w:rsidP="00763A02">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5ABD254B" wp14:editId="25E17943">
            <wp:extent cx="5486400" cy="2962729"/>
            <wp:effectExtent l="0" t="0" r="0" b="952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62729"/>
                    </a:xfrm>
                    <a:prstGeom prst="rect">
                      <a:avLst/>
                    </a:prstGeom>
                    <a:noFill/>
                    <a:ln>
                      <a:noFill/>
                    </a:ln>
                  </pic:spPr>
                </pic:pic>
              </a:graphicData>
            </a:graphic>
          </wp:inline>
        </w:drawing>
      </w:r>
    </w:p>
    <w:p w14:paraId="4F667BC0" w14:textId="12C61FB2" w:rsidR="00741B95" w:rsidRDefault="00741B95" w:rsidP="00763A02">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16317B40" wp14:editId="1535B4CD">
            <wp:extent cx="5486400" cy="2935013"/>
            <wp:effectExtent l="0" t="0" r="0" b="1143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35013"/>
                    </a:xfrm>
                    <a:prstGeom prst="rect">
                      <a:avLst/>
                    </a:prstGeom>
                    <a:noFill/>
                    <a:ln>
                      <a:noFill/>
                    </a:ln>
                  </pic:spPr>
                </pic:pic>
              </a:graphicData>
            </a:graphic>
          </wp:inline>
        </w:drawing>
      </w:r>
    </w:p>
    <w:p w14:paraId="4865E3F4" w14:textId="77777777" w:rsidR="00741B95" w:rsidRDefault="00741B95" w:rsidP="00763A02">
      <w:pPr>
        <w:pStyle w:val="ListParagraph"/>
        <w:tabs>
          <w:tab w:val="left" w:pos="2492"/>
        </w:tabs>
        <w:jc w:val="both"/>
        <w:rPr>
          <w:rFonts w:ascii="Times" w:eastAsia="Times New Roman" w:hAnsi="Times" w:cs="Times New Roman"/>
          <w:bCs/>
          <w:color w:val="353535"/>
        </w:rPr>
      </w:pPr>
    </w:p>
    <w:p w14:paraId="07E6EC6C" w14:textId="666F76A5" w:rsidR="00741B95" w:rsidRDefault="00E444E5" w:rsidP="00741B95">
      <w:pPr>
        <w:pStyle w:val="ListParagraph"/>
        <w:numPr>
          <w:ilvl w:val="0"/>
          <w:numId w:val="13"/>
        </w:numPr>
        <w:tabs>
          <w:tab w:val="left" w:pos="2492"/>
        </w:tabs>
        <w:jc w:val="both"/>
        <w:rPr>
          <w:rFonts w:ascii="Times" w:eastAsia="Times New Roman" w:hAnsi="Times" w:cs="Times New Roman"/>
          <w:bCs/>
          <w:color w:val="353535"/>
        </w:rPr>
      </w:pPr>
      <w:r w:rsidRPr="00E444E5">
        <w:rPr>
          <w:rFonts w:ascii="Times" w:eastAsia="Times New Roman" w:hAnsi="Times" w:cs="Times New Roman"/>
          <w:bCs/>
          <w:color w:val="353535"/>
        </w:rPr>
        <w:t xml:space="preserve">Go back to your R session and draw an aggregation plots with all the </w:t>
      </w:r>
      <w:proofErr w:type="spellStart"/>
      <w:r w:rsidRPr="00E444E5">
        <w:rPr>
          <w:rFonts w:ascii="Times" w:eastAsia="Times New Roman" w:hAnsi="Times" w:cs="Times New Roman"/>
          <w:bCs/>
          <w:color w:val="353535"/>
        </w:rPr>
        <w:t>ChIP-Cor</w:t>
      </w:r>
      <w:proofErr w:type="spellEnd"/>
      <w:r w:rsidRPr="00E444E5">
        <w:rPr>
          <w:rFonts w:ascii="Times" w:eastAsia="Times New Roman" w:hAnsi="Times" w:cs="Times New Roman"/>
          <w:bCs/>
          <w:color w:val="353535"/>
        </w:rPr>
        <w:t xml:space="preserve"> data.</w:t>
      </w:r>
      <w:r>
        <w:rPr>
          <w:rFonts w:ascii="Times" w:eastAsia="Times New Roman" w:hAnsi="Times" w:cs="Times New Roman"/>
          <w:bCs/>
          <w:color w:val="353535"/>
        </w:rPr>
        <w:t xml:space="preserve"> R code:</w:t>
      </w:r>
    </w:p>
    <w:p w14:paraId="4B9C0EC3" w14:textId="77777777" w:rsidR="00C54595" w:rsidRDefault="00C54595" w:rsidP="00C54595">
      <w:pPr>
        <w:pStyle w:val="ListParagraph"/>
        <w:tabs>
          <w:tab w:val="left" w:pos="2492"/>
        </w:tabs>
        <w:jc w:val="both"/>
        <w:rPr>
          <w:rFonts w:ascii="Times" w:eastAsia="Times New Roman" w:hAnsi="Times" w:cs="Times New Roman"/>
          <w:bCs/>
          <w:color w:val="353535"/>
        </w:rPr>
      </w:pPr>
    </w:p>
    <w:p w14:paraId="694218EA" w14:textId="77777777" w:rsidR="00C54595" w:rsidRPr="00C54595" w:rsidRDefault="00C54595" w:rsidP="00C54595">
      <w:pPr>
        <w:pStyle w:val="ListParagraph"/>
        <w:rPr>
          <w:rFonts w:ascii="Times" w:eastAsia="Times New Roman" w:hAnsi="Times" w:cs="Times New Roman"/>
          <w:sz w:val="20"/>
          <w:szCs w:val="20"/>
        </w:rPr>
      </w:pPr>
      <w:r w:rsidRPr="00C54595">
        <w:rPr>
          <w:rFonts w:ascii="trebuchet ms" w:eastAsia="Times New Roman" w:hAnsi="trebuchet ms" w:cs="Times New Roman"/>
          <w:color w:val="006600"/>
          <w:sz w:val="21"/>
          <w:szCs w:val="21"/>
          <w:shd w:val="clear" w:color="auto" w:fill="F2F2F2"/>
        </w:rPr>
        <w:t xml:space="preserve"># </w:t>
      </w:r>
      <w:proofErr w:type="gramStart"/>
      <w:r w:rsidRPr="00C54595">
        <w:rPr>
          <w:rFonts w:ascii="trebuchet ms" w:eastAsia="Times New Roman" w:hAnsi="trebuchet ms" w:cs="Times New Roman"/>
          <w:color w:val="006600"/>
          <w:sz w:val="21"/>
          <w:szCs w:val="21"/>
          <w:shd w:val="clear" w:color="auto" w:fill="F2F2F2"/>
        </w:rPr>
        <w:t>load</w:t>
      </w:r>
      <w:proofErr w:type="gramEnd"/>
      <w:r w:rsidRPr="00C54595">
        <w:rPr>
          <w:rFonts w:ascii="trebuchet ms" w:eastAsia="Times New Roman" w:hAnsi="trebuchet ms" w:cs="Times New Roman"/>
          <w:color w:val="006600"/>
          <w:sz w:val="21"/>
          <w:szCs w:val="21"/>
          <w:shd w:val="clear" w:color="auto" w:fill="F2F2F2"/>
        </w:rPr>
        <w:t xml:space="preserve"> </w:t>
      </w:r>
      <w:proofErr w:type="spellStart"/>
      <w:r w:rsidRPr="00C54595">
        <w:rPr>
          <w:rFonts w:ascii="trebuchet ms" w:eastAsia="Times New Roman" w:hAnsi="trebuchet ms" w:cs="Times New Roman"/>
          <w:color w:val="006600"/>
          <w:sz w:val="21"/>
          <w:szCs w:val="21"/>
          <w:shd w:val="clear" w:color="auto" w:fill="F2F2F2"/>
        </w:rPr>
        <w:t>ChIP-Cor</w:t>
      </w:r>
      <w:proofErr w:type="spellEnd"/>
      <w:r w:rsidRPr="00C54595">
        <w:rPr>
          <w:rFonts w:ascii="trebuchet ms" w:eastAsia="Times New Roman" w:hAnsi="trebuchet ms" w:cs="Times New Roman"/>
          <w:color w:val="006600"/>
          <w:sz w:val="21"/>
          <w:szCs w:val="21"/>
          <w:shd w:val="clear" w:color="auto" w:fill="F2F2F2"/>
        </w:rPr>
        <w:t xml:space="preserve"> data</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ETS1.TSS = </w:t>
      </w:r>
      <w:proofErr w:type="spellStart"/>
      <w:r w:rsidRPr="00C54595">
        <w:rPr>
          <w:rFonts w:ascii="trebuchet ms" w:eastAsia="Times New Roman" w:hAnsi="trebuchet ms" w:cs="Times New Roman"/>
          <w:color w:val="006600"/>
          <w:sz w:val="21"/>
          <w:szCs w:val="21"/>
          <w:shd w:val="clear" w:color="auto" w:fill="F2F2F2"/>
        </w:rPr>
        <w:t>read.table</w:t>
      </w:r>
      <w:proofErr w:type="spellEnd"/>
      <w:r w:rsidRPr="00C54595">
        <w:rPr>
          <w:rFonts w:ascii="trebuchet ms" w:eastAsia="Times New Roman" w:hAnsi="trebuchet ms" w:cs="Times New Roman"/>
          <w:color w:val="006600"/>
          <w:sz w:val="21"/>
          <w:szCs w:val="21"/>
          <w:shd w:val="clear" w:color="auto" w:fill="F2F2F2"/>
        </w:rPr>
        <w:t>("findm_ETS1_EM_class1_TSS.dat")</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ETS1.MNase = </w:t>
      </w:r>
      <w:proofErr w:type="spellStart"/>
      <w:r w:rsidRPr="00C54595">
        <w:rPr>
          <w:rFonts w:ascii="trebuchet ms" w:eastAsia="Times New Roman" w:hAnsi="trebuchet ms" w:cs="Times New Roman"/>
          <w:color w:val="006600"/>
          <w:sz w:val="21"/>
          <w:szCs w:val="21"/>
          <w:shd w:val="clear" w:color="auto" w:fill="F2F2F2"/>
        </w:rPr>
        <w:t>read.table</w:t>
      </w:r>
      <w:proofErr w:type="spellEnd"/>
      <w:r w:rsidRPr="00C54595">
        <w:rPr>
          <w:rFonts w:ascii="trebuchet ms" w:eastAsia="Times New Roman" w:hAnsi="trebuchet ms" w:cs="Times New Roman"/>
          <w:color w:val="006600"/>
          <w:sz w:val="21"/>
          <w:szCs w:val="21"/>
          <w:shd w:val="clear" w:color="auto" w:fill="F2F2F2"/>
        </w:rPr>
        <w:t>("findm_ETS1_EM_class1_MNase.dat")</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ETS1.H3K3me3 = </w:t>
      </w:r>
      <w:proofErr w:type="spellStart"/>
      <w:r w:rsidRPr="00C54595">
        <w:rPr>
          <w:rFonts w:ascii="trebuchet ms" w:eastAsia="Times New Roman" w:hAnsi="trebuchet ms" w:cs="Times New Roman"/>
          <w:color w:val="006600"/>
          <w:sz w:val="21"/>
          <w:szCs w:val="21"/>
          <w:shd w:val="clear" w:color="auto" w:fill="F2F2F2"/>
        </w:rPr>
        <w:t>read.table</w:t>
      </w:r>
      <w:proofErr w:type="spellEnd"/>
      <w:r w:rsidRPr="00C54595">
        <w:rPr>
          <w:rFonts w:ascii="trebuchet ms" w:eastAsia="Times New Roman" w:hAnsi="trebuchet ms" w:cs="Times New Roman"/>
          <w:color w:val="006600"/>
          <w:sz w:val="21"/>
          <w:szCs w:val="21"/>
          <w:shd w:val="clear" w:color="auto" w:fill="F2F2F2"/>
        </w:rPr>
        <w:t>("findm_ETS1_EM_class1_H3K4me3.dat")</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 plot </w:t>
      </w:r>
      <w:proofErr w:type="spellStart"/>
      <w:r w:rsidRPr="00C54595">
        <w:rPr>
          <w:rFonts w:ascii="trebuchet ms" w:eastAsia="Times New Roman" w:hAnsi="trebuchet ms" w:cs="Times New Roman"/>
          <w:color w:val="006600"/>
          <w:sz w:val="21"/>
          <w:szCs w:val="21"/>
          <w:shd w:val="clear" w:color="auto" w:fill="F2F2F2"/>
        </w:rPr>
        <w:t>chipcor</w:t>
      </w:r>
      <w:proofErr w:type="spellEnd"/>
      <w:r w:rsidRPr="00C54595">
        <w:rPr>
          <w:rFonts w:ascii="trebuchet ms" w:eastAsia="Times New Roman" w:hAnsi="trebuchet ms" w:cs="Times New Roman"/>
          <w:color w:val="006600"/>
          <w:sz w:val="21"/>
          <w:szCs w:val="21"/>
          <w:shd w:val="clear" w:color="auto" w:fill="F2F2F2"/>
        </w:rPr>
        <w:t xml:space="preserve"> data</w:t>
      </w:r>
      <w:r w:rsidRPr="00C54595">
        <w:rPr>
          <w:rFonts w:ascii="trebuchet ms" w:eastAsia="Times New Roman" w:hAnsi="trebuchet ms" w:cs="Times New Roman"/>
          <w:color w:val="006600"/>
          <w:sz w:val="21"/>
          <w:szCs w:val="21"/>
        </w:rPr>
        <w:br/>
      </w:r>
      <w:proofErr w:type="spellStart"/>
      <w:r w:rsidRPr="00C54595">
        <w:rPr>
          <w:rFonts w:ascii="trebuchet ms" w:eastAsia="Times New Roman" w:hAnsi="trebuchet ms" w:cs="Times New Roman"/>
          <w:color w:val="006600"/>
          <w:sz w:val="21"/>
          <w:szCs w:val="21"/>
          <w:shd w:val="clear" w:color="auto" w:fill="F2F2F2"/>
        </w:rPr>
        <w:t>xlab</w:t>
      </w:r>
      <w:proofErr w:type="spellEnd"/>
      <w:r w:rsidRPr="00C54595">
        <w:rPr>
          <w:rFonts w:ascii="trebuchet ms" w:eastAsia="Times New Roman" w:hAnsi="trebuchet ms" w:cs="Times New Roman"/>
          <w:color w:val="006600"/>
          <w:sz w:val="21"/>
          <w:szCs w:val="21"/>
          <w:shd w:val="clear" w:color="auto" w:fill="F2F2F2"/>
        </w:rPr>
        <w:t xml:space="preserve"> = "</w:t>
      </w:r>
      <w:proofErr w:type="spellStart"/>
      <w:r w:rsidRPr="00C54595">
        <w:rPr>
          <w:rFonts w:ascii="trebuchet ms" w:eastAsia="Times New Roman" w:hAnsi="trebuchet ms" w:cs="Times New Roman"/>
          <w:color w:val="006600"/>
          <w:sz w:val="21"/>
          <w:szCs w:val="21"/>
          <w:shd w:val="clear" w:color="auto" w:fill="F2F2F2"/>
        </w:rPr>
        <w:t>Dist</w:t>
      </w:r>
      <w:proofErr w:type="spellEnd"/>
      <w:r w:rsidRPr="00C54595">
        <w:rPr>
          <w:rFonts w:ascii="trebuchet ms" w:eastAsia="Times New Roman" w:hAnsi="trebuchet ms" w:cs="Times New Roman"/>
          <w:color w:val="006600"/>
          <w:sz w:val="21"/>
          <w:szCs w:val="21"/>
          <w:shd w:val="clear" w:color="auto" w:fill="F2F2F2"/>
        </w:rPr>
        <w:t xml:space="preserve"> to peak"</w:t>
      </w:r>
      <w:r w:rsidRPr="00C54595">
        <w:rPr>
          <w:rFonts w:ascii="trebuchet ms" w:eastAsia="Times New Roman" w:hAnsi="trebuchet ms" w:cs="Times New Roman"/>
          <w:color w:val="006600"/>
          <w:sz w:val="21"/>
          <w:szCs w:val="21"/>
        </w:rPr>
        <w:br/>
      </w:r>
      <w:proofErr w:type="spellStart"/>
      <w:r w:rsidRPr="00C54595">
        <w:rPr>
          <w:rFonts w:ascii="trebuchet ms" w:eastAsia="Times New Roman" w:hAnsi="trebuchet ms" w:cs="Times New Roman"/>
          <w:color w:val="006600"/>
          <w:sz w:val="21"/>
          <w:szCs w:val="21"/>
          <w:shd w:val="clear" w:color="auto" w:fill="F2F2F2"/>
        </w:rPr>
        <w:t>ylab</w:t>
      </w:r>
      <w:proofErr w:type="spellEnd"/>
      <w:r w:rsidRPr="00C54595">
        <w:rPr>
          <w:rFonts w:ascii="trebuchet ms" w:eastAsia="Times New Roman" w:hAnsi="trebuchet ms" w:cs="Times New Roman"/>
          <w:color w:val="006600"/>
          <w:sz w:val="21"/>
          <w:szCs w:val="21"/>
          <w:shd w:val="clear" w:color="auto" w:fill="F2F2F2"/>
        </w:rPr>
        <w:t xml:space="preserve"> = "Norm. </w:t>
      </w:r>
      <w:proofErr w:type="gramStart"/>
      <w:r w:rsidRPr="00C54595">
        <w:rPr>
          <w:rFonts w:ascii="trebuchet ms" w:eastAsia="Times New Roman" w:hAnsi="trebuchet ms" w:cs="Times New Roman"/>
          <w:color w:val="006600"/>
          <w:sz w:val="21"/>
          <w:szCs w:val="21"/>
          <w:shd w:val="clear" w:color="auto" w:fill="F2F2F2"/>
        </w:rPr>
        <w:t>signal</w:t>
      </w:r>
      <w:proofErr w:type="gramEnd"/>
      <w:r w:rsidRPr="00C54595">
        <w:rPr>
          <w:rFonts w:ascii="trebuchet ms" w:eastAsia="Times New Roman" w:hAnsi="trebuchet ms" w:cs="Times New Roman"/>
          <w:color w:val="006600"/>
          <w:sz w:val="21"/>
          <w:szCs w:val="21"/>
          <w:shd w:val="clear" w:color="auto" w:fill="F2F2F2"/>
        </w:rPr>
        <w:t>"</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plot(ETS1.MNase[,1], ETS1.MNase[,2] / max(ETS1.MNase[,2]), </w:t>
      </w:r>
      <w:proofErr w:type="spellStart"/>
      <w:r w:rsidRPr="00C54595">
        <w:rPr>
          <w:rFonts w:ascii="trebuchet ms" w:eastAsia="Times New Roman" w:hAnsi="trebuchet ms" w:cs="Times New Roman"/>
          <w:color w:val="006600"/>
          <w:sz w:val="21"/>
          <w:szCs w:val="21"/>
          <w:shd w:val="clear" w:color="auto" w:fill="F2F2F2"/>
        </w:rPr>
        <w:t>ylim</w:t>
      </w:r>
      <w:proofErr w:type="spellEnd"/>
      <w:r w:rsidRPr="00C54595">
        <w:rPr>
          <w:rFonts w:ascii="trebuchet ms" w:eastAsia="Times New Roman" w:hAnsi="trebuchet ms" w:cs="Times New Roman"/>
          <w:color w:val="006600"/>
          <w:sz w:val="21"/>
          <w:szCs w:val="21"/>
          <w:shd w:val="clear" w:color="auto" w:fill="F2F2F2"/>
        </w:rPr>
        <w:t xml:space="preserve">=c(0,1), type='l', </w:t>
      </w:r>
      <w:proofErr w:type="spellStart"/>
      <w:r w:rsidRPr="00C54595">
        <w:rPr>
          <w:rFonts w:ascii="trebuchet ms" w:eastAsia="Times New Roman" w:hAnsi="trebuchet ms" w:cs="Times New Roman"/>
          <w:color w:val="006600"/>
          <w:sz w:val="21"/>
          <w:szCs w:val="21"/>
          <w:shd w:val="clear" w:color="auto" w:fill="F2F2F2"/>
        </w:rPr>
        <w:t>lwd</w:t>
      </w:r>
      <w:proofErr w:type="spellEnd"/>
      <w:r w:rsidRPr="00C54595">
        <w:rPr>
          <w:rFonts w:ascii="trebuchet ms" w:eastAsia="Times New Roman" w:hAnsi="trebuchet ms" w:cs="Times New Roman"/>
          <w:color w:val="006600"/>
          <w:sz w:val="21"/>
          <w:szCs w:val="21"/>
          <w:shd w:val="clear" w:color="auto" w:fill="F2F2F2"/>
        </w:rPr>
        <w:t xml:space="preserve">=2, main="ETS1 class 1", </w:t>
      </w:r>
      <w:proofErr w:type="spellStart"/>
      <w:r w:rsidRPr="00C54595">
        <w:rPr>
          <w:rFonts w:ascii="trebuchet ms" w:eastAsia="Times New Roman" w:hAnsi="trebuchet ms" w:cs="Times New Roman"/>
          <w:color w:val="006600"/>
          <w:sz w:val="21"/>
          <w:szCs w:val="21"/>
          <w:shd w:val="clear" w:color="auto" w:fill="F2F2F2"/>
        </w:rPr>
        <w:t>xlab</w:t>
      </w:r>
      <w:proofErr w:type="spellEnd"/>
      <w:r w:rsidRPr="00C54595">
        <w:rPr>
          <w:rFonts w:ascii="trebuchet ms" w:eastAsia="Times New Roman" w:hAnsi="trebuchet ms" w:cs="Times New Roman"/>
          <w:color w:val="006600"/>
          <w:sz w:val="21"/>
          <w:szCs w:val="21"/>
          <w:shd w:val="clear" w:color="auto" w:fill="F2F2F2"/>
        </w:rPr>
        <w:t>=</w:t>
      </w:r>
      <w:proofErr w:type="spellStart"/>
      <w:r w:rsidRPr="00C54595">
        <w:rPr>
          <w:rFonts w:ascii="trebuchet ms" w:eastAsia="Times New Roman" w:hAnsi="trebuchet ms" w:cs="Times New Roman"/>
          <w:color w:val="006600"/>
          <w:sz w:val="21"/>
          <w:szCs w:val="21"/>
          <w:shd w:val="clear" w:color="auto" w:fill="F2F2F2"/>
        </w:rPr>
        <w:t>xlab</w:t>
      </w:r>
      <w:proofErr w:type="spellEnd"/>
      <w:r w:rsidRPr="00C54595">
        <w:rPr>
          <w:rFonts w:ascii="trebuchet ms" w:eastAsia="Times New Roman" w:hAnsi="trebuchet ms" w:cs="Times New Roman"/>
          <w:color w:val="006600"/>
          <w:sz w:val="21"/>
          <w:szCs w:val="21"/>
          <w:shd w:val="clear" w:color="auto" w:fill="F2F2F2"/>
        </w:rPr>
        <w:t xml:space="preserve">, </w:t>
      </w:r>
      <w:proofErr w:type="spellStart"/>
      <w:r w:rsidRPr="00C54595">
        <w:rPr>
          <w:rFonts w:ascii="trebuchet ms" w:eastAsia="Times New Roman" w:hAnsi="trebuchet ms" w:cs="Times New Roman"/>
          <w:color w:val="006600"/>
          <w:sz w:val="21"/>
          <w:szCs w:val="21"/>
          <w:shd w:val="clear" w:color="auto" w:fill="F2F2F2"/>
        </w:rPr>
        <w:t>ylab</w:t>
      </w:r>
      <w:proofErr w:type="spellEnd"/>
      <w:r w:rsidRPr="00C54595">
        <w:rPr>
          <w:rFonts w:ascii="trebuchet ms" w:eastAsia="Times New Roman" w:hAnsi="trebuchet ms" w:cs="Times New Roman"/>
          <w:color w:val="006600"/>
          <w:sz w:val="21"/>
          <w:szCs w:val="21"/>
          <w:shd w:val="clear" w:color="auto" w:fill="F2F2F2"/>
        </w:rPr>
        <w:t>=</w:t>
      </w:r>
      <w:proofErr w:type="spellStart"/>
      <w:r w:rsidRPr="00C54595">
        <w:rPr>
          <w:rFonts w:ascii="trebuchet ms" w:eastAsia="Times New Roman" w:hAnsi="trebuchet ms" w:cs="Times New Roman"/>
          <w:color w:val="006600"/>
          <w:sz w:val="21"/>
          <w:szCs w:val="21"/>
          <w:shd w:val="clear" w:color="auto" w:fill="F2F2F2"/>
        </w:rPr>
        <w:t>ylab</w:t>
      </w:r>
      <w:proofErr w:type="spellEnd"/>
      <w:r w:rsidRPr="00C54595">
        <w:rPr>
          <w:rFonts w:ascii="trebuchet ms" w:eastAsia="Times New Roman" w:hAnsi="trebuchet ms" w:cs="Times New Roman"/>
          <w:color w:val="006600"/>
          <w:sz w:val="21"/>
          <w:szCs w:val="21"/>
          <w:shd w:val="clear" w:color="auto" w:fill="F2F2F2"/>
        </w:rPr>
        <w:t>)</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lines(ETS1.H3K3me3[,1], ETS1.H3K3me3[,2] / max(ETS1.H3K3me3[,2]), </w:t>
      </w:r>
      <w:proofErr w:type="spellStart"/>
      <w:r w:rsidRPr="00C54595">
        <w:rPr>
          <w:rFonts w:ascii="trebuchet ms" w:eastAsia="Times New Roman" w:hAnsi="trebuchet ms" w:cs="Times New Roman"/>
          <w:color w:val="006600"/>
          <w:sz w:val="21"/>
          <w:szCs w:val="21"/>
          <w:shd w:val="clear" w:color="auto" w:fill="F2F2F2"/>
        </w:rPr>
        <w:t>ylim</w:t>
      </w:r>
      <w:proofErr w:type="spellEnd"/>
      <w:r w:rsidRPr="00C54595">
        <w:rPr>
          <w:rFonts w:ascii="trebuchet ms" w:eastAsia="Times New Roman" w:hAnsi="trebuchet ms" w:cs="Times New Roman"/>
          <w:color w:val="006600"/>
          <w:sz w:val="21"/>
          <w:szCs w:val="21"/>
          <w:shd w:val="clear" w:color="auto" w:fill="F2F2F2"/>
        </w:rPr>
        <w:t xml:space="preserve">=c(0,1), </w:t>
      </w:r>
      <w:proofErr w:type="spellStart"/>
      <w:r w:rsidRPr="00C54595">
        <w:rPr>
          <w:rFonts w:ascii="trebuchet ms" w:eastAsia="Times New Roman" w:hAnsi="trebuchet ms" w:cs="Times New Roman"/>
          <w:color w:val="006600"/>
          <w:sz w:val="21"/>
          <w:szCs w:val="21"/>
          <w:shd w:val="clear" w:color="auto" w:fill="F2F2F2"/>
        </w:rPr>
        <w:t>lwd</w:t>
      </w:r>
      <w:proofErr w:type="spellEnd"/>
      <w:r w:rsidRPr="00C54595">
        <w:rPr>
          <w:rFonts w:ascii="trebuchet ms" w:eastAsia="Times New Roman" w:hAnsi="trebuchet ms" w:cs="Times New Roman"/>
          <w:color w:val="006600"/>
          <w:sz w:val="21"/>
          <w:szCs w:val="21"/>
          <w:shd w:val="clear" w:color="auto" w:fill="F2F2F2"/>
        </w:rPr>
        <w:t xml:space="preserve">=2, </w:t>
      </w:r>
      <w:proofErr w:type="spellStart"/>
      <w:r w:rsidRPr="00C54595">
        <w:rPr>
          <w:rFonts w:ascii="trebuchet ms" w:eastAsia="Times New Roman" w:hAnsi="trebuchet ms" w:cs="Times New Roman"/>
          <w:color w:val="006600"/>
          <w:sz w:val="21"/>
          <w:szCs w:val="21"/>
          <w:shd w:val="clear" w:color="auto" w:fill="F2F2F2"/>
        </w:rPr>
        <w:t>lty</w:t>
      </w:r>
      <w:proofErr w:type="spellEnd"/>
      <w:r w:rsidRPr="00C54595">
        <w:rPr>
          <w:rFonts w:ascii="trebuchet ms" w:eastAsia="Times New Roman" w:hAnsi="trebuchet ms" w:cs="Times New Roman"/>
          <w:color w:val="006600"/>
          <w:sz w:val="21"/>
          <w:szCs w:val="21"/>
          <w:shd w:val="clear" w:color="auto" w:fill="F2F2F2"/>
        </w:rPr>
        <w:t>=1, col="red")</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 xml:space="preserve">lines(ETS1.TSS[,1], ETS1.TSS[,2] / max(ETS1.TSS[,2]), </w:t>
      </w:r>
      <w:proofErr w:type="spellStart"/>
      <w:r w:rsidRPr="00C54595">
        <w:rPr>
          <w:rFonts w:ascii="trebuchet ms" w:eastAsia="Times New Roman" w:hAnsi="trebuchet ms" w:cs="Times New Roman"/>
          <w:color w:val="006600"/>
          <w:sz w:val="21"/>
          <w:szCs w:val="21"/>
          <w:shd w:val="clear" w:color="auto" w:fill="F2F2F2"/>
        </w:rPr>
        <w:t>ylim</w:t>
      </w:r>
      <w:proofErr w:type="spellEnd"/>
      <w:r w:rsidRPr="00C54595">
        <w:rPr>
          <w:rFonts w:ascii="trebuchet ms" w:eastAsia="Times New Roman" w:hAnsi="trebuchet ms" w:cs="Times New Roman"/>
          <w:color w:val="006600"/>
          <w:sz w:val="21"/>
          <w:szCs w:val="21"/>
          <w:shd w:val="clear" w:color="auto" w:fill="F2F2F2"/>
        </w:rPr>
        <w:t xml:space="preserve">=c(0,1), </w:t>
      </w:r>
      <w:proofErr w:type="spellStart"/>
      <w:r w:rsidRPr="00C54595">
        <w:rPr>
          <w:rFonts w:ascii="trebuchet ms" w:eastAsia="Times New Roman" w:hAnsi="trebuchet ms" w:cs="Times New Roman"/>
          <w:color w:val="006600"/>
          <w:sz w:val="21"/>
          <w:szCs w:val="21"/>
          <w:shd w:val="clear" w:color="auto" w:fill="F2F2F2"/>
        </w:rPr>
        <w:t>lwd</w:t>
      </w:r>
      <w:proofErr w:type="spellEnd"/>
      <w:r w:rsidRPr="00C54595">
        <w:rPr>
          <w:rFonts w:ascii="trebuchet ms" w:eastAsia="Times New Roman" w:hAnsi="trebuchet ms" w:cs="Times New Roman"/>
          <w:color w:val="006600"/>
          <w:sz w:val="21"/>
          <w:szCs w:val="21"/>
          <w:shd w:val="clear" w:color="auto" w:fill="F2F2F2"/>
        </w:rPr>
        <w:t xml:space="preserve">=2, </w:t>
      </w:r>
      <w:proofErr w:type="spellStart"/>
      <w:r w:rsidRPr="00C54595">
        <w:rPr>
          <w:rFonts w:ascii="trebuchet ms" w:eastAsia="Times New Roman" w:hAnsi="trebuchet ms" w:cs="Times New Roman"/>
          <w:color w:val="006600"/>
          <w:sz w:val="21"/>
          <w:szCs w:val="21"/>
          <w:shd w:val="clear" w:color="auto" w:fill="F2F2F2"/>
        </w:rPr>
        <w:t>lty</w:t>
      </w:r>
      <w:proofErr w:type="spellEnd"/>
      <w:r w:rsidRPr="00C54595">
        <w:rPr>
          <w:rFonts w:ascii="trebuchet ms" w:eastAsia="Times New Roman" w:hAnsi="trebuchet ms" w:cs="Times New Roman"/>
          <w:color w:val="006600"/>
          <w:sz w:val="21"/>
          <w:szCs w:val="21"/>
          <w:shd w:val="clear" w:color="auto" w:fill="F2F2F2"/>
        </w:rPr>
        <w:t>=1, col="blue")</w:t>
      </w:r>
      <w:r w:rsidRPr="00C54595">
        <w:rPr>
          <w:rFonts w:ascii="trebuchet ms" w:eastAsia="Times New Roman" w:hAnsi="trebuchet ms" w:cs="Times New Roman"/>
          <w:color w:val="006600"/>
          <w:sz w:val="21"/>
          <w:szCs w:val="21"/>
        </w:rPr>
        <w:br/>
      </w:r>
      <w:r w:rsidRPr="00C54595">
        <w:rPr>
          <w:rFonts w:ascii="trebuchet ms" w:eastAsia="Times New Roman" w:hAnsi="trebuchet ms" w:cs="Times New Roman"/>
          <w:color w:val="006600"/>
          <w:sz w:val="21"/>
          <w:szCs w:val="21"/>
          <w:shd w:val="clear" w:color="auto" w:fill="F2F2F2"/>
        </w:rPr>
        <w:t>legend("</w:t>
      </w:r>
      <w:proofErr w:type="spellStart"/>
      <w:r w:rsidRPr="00C54595">
        <w:rPr>
          <w:rFonts w:ascii="trebuchet ms" w:eastAsia="Times New Roman" w:hAnsi="trebuchet ms" w:cs="Times New Roman"/>
          <w:color w:val="006600"/>
          <w:sz w:val="21"/>
          <w:szCs w:val="21"/>
          <w:shd w:val="clear" w:color="auto" w:fill="F2F2F2"/>
        </w:rPr>
        <w:t>topright</w:t>
      </w:r>
      <w:proofErr w:type="spellEnd"/>
      <w:r w:rsidRPr="00C54595">
        <w:rPr>
          <w:rFonts w:ascii="trebuchet ms" w:eastAsia="Times New Roman" w:hAnsi="trebuchet ms" w:cs="Times New Roman"/>
          <w:color w:val="006600"/>
          <w:sz w:val="21"/>
          <w:szCs w:val="21"/>
          <w:shd w:val="clear" w:color="auto" w:fill="F2F2F2"/>
        </w:rPr>
        <w:t>", legend=c("</w:t>
      </w:r>
      <w:proofErr w:type="spellStart"/>
      <w:r w:rsidRPr="00C54595">
        <w:rPr>
          <w:rFonts w:ascii="trebuchet ms" w:eastAsia="Times New Roman" w:hAnsi="trebuchet ms" w:cs="Times New Roman"/>
          <w:color w:val="006600"/>
          <w:sz w:val="21"/>
          <w:szCs w:val="21"/>
          <w:shd w:val="clear" w:color="auto" w:fill="F2F2F2"/>
        </w:rPr>
        <w:t>MNase</w:t>
      </w:r>
      <w:proofErr w:type="spellEnd"/>
      <w:r w:rsidRPr="00C54595">
        <w:rPr>
          <w:rFonts w:ascii="trebuchet ms" w:eastAsia="Times New Roman" w:hAnsi="trebuchet ms" w:cs="Times New Roman"/>
          <w:color w:val="006600"/>
          <w:sz w:val="21"/>
          <w:szCs w:val="21"/>
          <w:shd w:val="clear" w:color="auto" w:fill="F2F2F2"/>
        </w:rPr>
        <w:t xml:space="preserve">", "H3K4me3", "TSS"), </w:t>
      </w:r>
      <w:proofErr w:type="spellStart"/>
      <w:r w:rsidRPr="00C54595">
        <w:rPr>
          <w:rFonts w:ascii="trebuchet ms" w:eastAsia="Times New Roman" w:hAnsi="trebuchet ms" w:cs="Times New Roman"/>
          <w:color w:val="006600"/>
          <w:sz w:val="21"/>
          <w:szCs w:val="21"/>
          <w:shd w:val="clear" w:color="auto" w:fill="F2F2F2"/>
        </w:rPr>
        <w:t>lwd</w:t>
      </w:r>
      <w:proofErr w:type="spellEnd"/>
      <w:r w:rsidRPr="00C54595">
        <w:rPr>
          <w:rFonts w:ascii="trebuchet ms" w:eastAsia="Times New Roman" w:hAnsi="trebuchet ms" w:cs="Times New Roman"/>
          <w:color w:val="006600"/>
          <w:sz w:val="21"/>
          <w:szCs w:val="21"/>
          <w:shd w:val="clear" w:color="auto" w:fill="F2F2F2"/>
        </w:rPr>
        <w:t xml:space="preserve">=c(2,2,2), </w:t>
      </w:r>
      <w:proofErr w:type="spellStart"/>
      <w:r w:rsidRPr="00C54595">
        <w:rPr>
          <w:rFonts w:ascii="trebuchet ms" w:eastAsia="Times New Roman" w:hAnsi="trebuchet ms" w:cs="Times New Roman"/>
          <w:color w:val="006600"/>
          <w:sz w:val="21"/>
          <w:szCs w:val="21"/>
          <w:shd w:val="clear" w:color="auto" w:fill="F2F2F2"/>
        </w:rPr>
        <w:t>lty</w:t>
      </w:r>
      <w:proofErr w:type="spellEnd"/>
      <w:r w:rsidRPr="00C54595">
        <w:rPr>
          <w:rFonts w:ascii="trebuchet ms" w:eastAsia="Times New Roman" w:hAnsi="trebuchet ms" w:cs="Times New Roman"/>
          <w:color w:val="006600"/>
          <w:sz w:val="21"/>
          <w:szCs w:val="21"/>
          <w:shd w:val="clear" w:color="auto" w:fill="F2F2F2"/>
        </w:rPr>
        <w:t>=c(1,1,1), col=c("black", "red", "blue"))</w:t>
      </w:r>
    </w:p>
    <w:p w14:paraId="38D88B94" w14:textId="77777777" w:rsidR="00E444E5" w:rsidRDefault="00E444E5" w:rsidP="00C54595">
      <w:pPr>
        <w:pStyle w:val="ListParagraph"/>
        <w:tabs>
          <w:tab w:val="left" w:pos="2492"/>
        </w:tabs>
        <w:jc w:val="both"/>
        <w:rPr>
          <w:rFonts w:ascii="Times" w:eastAsia="Times New Roman" w:hAnsi="Times" w:cs="Times New Roman"/>
          <w:bCs/>
          <w:color w:val="353535"/>
        </w:rPr>
      </w:pPr>
    </w:p>
    <w:p w14:paraId="3CEF2BC0" w14:textId="65321185" w:rsidR="00C54595" w:rsidRDefault="004870F3" w:rsidP="00C54595">
      <w:pPr>
        <w:pStyle w:val="ListParagraph"/>
        <w:tabs>
          <w:tab w:val="left" w:pos="2492"/>
        </w:tabs>
        <w:jc w:val="both"/>
        <w:rPr>
          <w:rFonts w:ascii="Times" w:eastAsia="Times New Roman" w:hAnsi="Times" w:cs="Times New Roman"/>
          <w:bCs/>
          <w:color w:val="353535"/>
        </w:rPr>
      </w:pPr>
      <w:r>
        <w:rPr>
          <w:rFonts w:ascii="Times" w:eastAsia="Times New Roman" w:hAnsi="Times" w:cs="Times New Roman"/>
          <w:bCs/>
          <w:noProof/>
          <w:color w:val="353535"/>
        </w:rPr>
        <w:drawing>
          <wp:inline distT="0" distB="0" distL="0" distR="0" wp14:anchorId="619EE786" wp14:editId="11740A0B">
            <wp:extent cx="5486400" cy="2740457"/>
            <wp:effectExtent l="0" t="0" r="0" b="317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40457"/>
                    </a:xfrm>
                    <a:prstGeom prst="rect">
                      <a:avLst/>
                    </a:prstGeom>
                    <a:noFill/>
                    <a:ln>
                      <a:noFill/>
                    </a:ln>
                  </pic:spPr>
                </pic:pic>
              </a:graphicData>
            </a:graphic>
          </wp:inline>
        </w:drawing>
      </w:r>
    </w:p>
    <w:p w14:paraId="587085F4" w14:textId="77777777" w:rsidR="00B165A9" w:rsidRPr="00B165A9" w:rsidRDefault="00B165A9" w:rsidP="00B165A9">
      <w:pPr>
        <w:pStyle w:val="ListParagraph"/>
        <w:tabs>
          <w:tab w:val="left" w:pos="2492"/>
        </w:tabs>
        <w:jc w:val="both"/>
        <w:rPr>
          <w:rFonts w:ascii="Times" w:eastAsia="Times New Roman" w:hAnsi="Times" w:cs="Times New Roman"/>
          <w:bCs/>
          <w:color w:val="353535"/>
        </w:rPr>
      </w:pPr>
      <w:r w:rsidRPr="00B165A9">
        <w:rPr>
          <w:rFonts w:ascii="Times" w:eastAsia="Times New Roman" w:hAnsi="Times" w:cs="Times New Roman"/>
          <w:bCs/>
          <w:color w:val="353535"/>
        </w:rPr>
        <w:t xml:space="preserve">The peak of TSS density in the nucleosome depleted region together with the H3K4me3 </w:t>
      </w:r>
      <w:proofErr w:type="spellStart"/>
      <w:r w:rsidRPr="00B165A9">
        <w:rPr>
          <w:rFonts w:ascii="Times" w:eastAsia="Times New Roman" w:hAnsi="Times" w:cs="Times New Roman"/>
          <w:bCs/>
          <w:color w:val="353535"/>
        </w:rPr>
        <w:t>labelling</w:t>
      </w:r>
      <w:proofErr w:type="spellEnd"/>
      <w:r w:rsidRPr="00B165A9">
        <w:rPr>
          <w:rFonts w:ascii="Times" w:eastAsia="Times New Roman" w:hAnsi="Times" w:cs="Times New Roman"/>
          <w:bCs/>
          <w:color w:val="353535"/>
        </w:rPr>
        <w:t xml:space="preserve"> suggest that the binding sites which have been assigned to this class are indeed in promoters regions. However, the exact orientation of these promoters is hard to estimate since H3K4me3 </w:t>
      </w:r>
      <w:proofErr w:type="spellStart"/>
      <w:r w:rsidRPr="00B165A9">
        <w:rPr>
          <w:rFonts w:ascii="Times" w:eastAsia="Times New Roman" w:hAnsi="Times" w:cs="Times New Roman"/>
          <w:bCs/>
          <w:color w:val="353535"/>
        </w:rPr>
        <w:t>labelling</w:t>
      </w:r>
      <w:proofErr w:type="spellEnd"/>
      <w:r w:rsidRPr="00B165A9">
        <w:rPr>
          <w:rFonts w:ascii="Times" w:eastAsia="Times New Roman" w:hAnsi="Times" w:cs="Times New Roman"/>
          <w:bCs/>
          <w:color w:val="353535"/>
        </w:rPr>
        <w:t xml:space="preserve"> is pretty </w:t>
      </w:r>
      <w:proofErr w:type="spellStart"/>
      <w:r w:rsidRPr="00B165A9">
        <w:rPr>
          <w:rFonts w:ascii="Times" w:eastAsia="Times New Roman" w:hAnsi="Times" w:cs="Times New Roman"/>
          <w:bCs/>
          <w:color w:val="353535"/>
        </w:rPr>
        <w:t>symetrical</w:t>
      </w:r>
      <w:proofErr w:type="spellEnd"/>
      <w:r w:rsidRPr="00B165A9">
        <w:rPr>
          <w:rFonts w:ascii="Times" w:eastAsia="Times New Roman" w:hAnsi="Times" w:cs="Times New Roman"/>
          <w:bCs/>
          <w:color w:val="353535"/>
        </w:rPr>
        <w:t xml:space="preserve"> and that we can see nucleosomes on both sides of the TSS density peak.</w:t>
      </w:r>
    </w:p>
    <w:p w14:paraId="506EAD7C" w14:textId="6FCFC30B" w:rsidR="00B165A9" w:rsidRDefault="00B165A9" w:rsidP="00B165A9">
      <w:pPr>
        <w:pStyle w:val="ListParagraph"/>
        <w:tabs>
          <w:tab w:val="left" w:pos="2492"/>
        </w:tabs>
        <w:jc w:val="both"/>
        <w:rPr>
          <w:rFonts w:ascii="Times" w:eastAsia="Times New Roman" w:hAnsi="Times" w:cs="Times New Roman"/>
          <w:bCs/>
          <w:color w:val="353535"/>
        </w:rPr>
      </w:pPr>
      <w:r w:rsidRPr="00B165A9">
        <w:rPr>
          <w:rFonts w:ascii="Times" w:eastAsia="Times New Roman" w:hAnsi="Times" w:cs="Times New Roman"/>
          <w:bCs/>
          <w:color w:val="353535"/>
        </w:rPr>
        <w:t xml:space="preserve">Now, you might want to pursue this analysis by extracting other </w:t>
      </w:r>
      <w:proofErr w:type="gramStart"/>
      <w:r w:rsidRPr="00B165A9">
        <w:rPr>
          <w:rFonts w:ascii="Times" w:eastAsia="Times New Roman" w:hAnsi="Times" w:cs="Times New Roman"/>
          <w:bCs/>
          <w:color w:val="353535"/>
        </w:rPr>
        <w:t>classes</w:t>
      </w:r>
      <w:proofErr w:type="gramEnd"/>
      <w:r w:rsidRPr="00B165A9">
        <w:rPr>
          <w:rFonts w:ascii="Times" w:eastAsia="Times New Roman" w:hAnsi="Times" w:cs="Times New Roman"/>
          <w:bCs/>
          <w:color w:val="353535"/>
        </w:rPr>
        <w:t xml:space="preserve"> coordinates or to rerun an entire analysis on other type of data such as histone marks.</w:t>
      </w:r>
    </w:p>
    <w:p w14:paraId="2A998FA1" w14:textId="77777777" w:rsidR="00323DF5" w:rsidRDefault="00323DF5" w:rsidP="00B165A9">
      <w:pPr>
        <w:pStyle w:val="ListParagraph"/>
        <w:tabs>
          <w:tab w:val="left" w:pos="2492"/>
        </w:tabs>
        <w:jc w:val="both"/>
        <w:rPr>
          <w:rFonts w:ascii="Times" w:eastAsia="Times New Roman" w:hAnsi="Times" w:cs="Times New Roman"/>
          <w:bCs/>
          <w:color w:val="353535"/>
        </w:rPr>
      </w:pPr>
    </w:p>
    <w:p w14:paraId="3E0C13CF" w14:textId="77777777" w:rsidR="008A7103" w:rsidRPr="008A7103" w:rsidRDefault="008A7103" w:rsidP="008A7103">
      <w:pPr>
        <w:pStyle w:val="ListParagraph"/>
        <w:tabs>
          <w:tab w:val="left" w:pos="2492"/>
        </w:tabs>
        <w:ind w:left="0"/>
        <w:jc w:val="both"/>
        <w:rPr>
          <w:rFonts w:ascii="Times" w:eastAsia="Times New Roman" w:hAnsi="Times" w:cs="Times New Roman"/>
          <w:bCs/>
          <w:color w:val="353535"/>
        </w:rPr>
      </w:pPr>
      <w:r w:rsidRPr="008A7103">
        <w:rPr>
          <w:rFonts w:ascii="Times" w:eastAsia="Times New Roman" w:hAnsi="Times" w:cs="Times New Roman"/>
          <w:b/>
          <w:bCs/>
          <w:color w:val="353535"/>
        </w:rPr>
        <w:t xml:space="preserve">Part IV: H3K4me3 around human promoters. </w:t>
      </w:r>
      <w:r w:rsidRPr="008A7103">
        <w:rPr>
          <w:rFonts w:ascii="Times" w:eastAsia="Times New Roman" w:hAnsi="Times" w:cs="Times New Roman"/>
          <w:bCs/>
          <w:color w:val="353535"/>
        </w:rPr>
        <w:t xml:space="preserve">Dataset in this example is from GEO series GSE29611 and </w:t>
      </w:r>
      <w:proofErr w:type="spellStart"/>
      <w:r w:rsidRPr="008A7103">
        <w:rPr>
          <w:rFonts w:ascii="Times" w:eastAsia="Times New Roman" w:hAnsi="Times" w:cs="Times New Roman"/>
          <w:bCs/>
          <w:color w:val="353535"/>
        </w:rPr>
        <w:t>EPDNew</w:t>
      </w:r>
      <w:proofErr w:type="spellEnd"/>
      <w:r w:rsidRPr="008A7103">
        <w:rPr>
          <w:rFonts w:ascii="Times" w:eastAsia="Times New Roman" w:hAnsi="Times" w:cs="Times New Roman"/>
          <w:bCs/>
          <w:color w:val="353535"/>
        </w:rPr>
        <w:t>.</w:t>
      </w:r>
    </w:p>
    <w:p w14:paraId="7060BA46" w14:textId="77777777" w:rsidR="008A7103" w:rsidRPr="008A7103" w:rsidRDefault="008A7103" w:rsidP="008A7103">
      <w:pPr>
        <w:pStyle w:val="ListParagraph"/>
        <w:tabs>
          <w:tab w:val="left" w:pos="2492"/>
        </w:tabs>
        <w:jc w:val="both"/>
        <w:rPr>
          <w:rFonts w:ascii="Times" w:eastAsia="Times New Roman" w:hAnsi="Times" w:cs="Times New Roman"/>
          <w:bCs/>
          <w:color w:val="353535"/>
        </w:rPr>
      </w:pPr>
    </w:p>
    <w:p w14:paraId="49D6F39C" w14:textId="77777777" w:rsidR="008A7103" w:rsidRPr="008A7103" w:rsidRDefault="008A7103" w:rsidP="008A7103">
      <w:pPr>
        <w:tabs>
          <w:tab w:val="left" w:pos="2492"/>
        </w:tabs>
        <w:jc w:val="both"/>
        <w:rPr>
          <w:rFonts w:ascii="Times" w:eastAsia="Times New Roman" w:hAnsi="Times" w:cs="Times New Roman"/>
          <w:bCs/>
          <w:color w:val="353535"/>
        </w:rPr>
      </w:pPr>
      <w:r w:rsidRPr="008A7103">
        <w:rPr>
          <w:rFonts w:ascii="Times" w:eastAsia="Times New Roman" w:hAnsi="Times" w:cs="Times New Roman"/>
          <w:bCs/>
          <w:color w:val="353535"/>
        </w:rPr>
        <w:t xml:space="preserve">We will use </w:t>
      </w:r>
      <w:proofErr w:type="spellStart"/>
      <w:r w:rsidRPr="008A7103">
        <w:rPr>
          <w:rFonts w:ascii="Times" w:eastAsia="Times New Roman" w:hAnsi="Times" w:cs="Times New Roman"/>
          <w:bCs/>
          <w:color w:val="353535"/>
        </w:rPr>
        <w:t>ChIP</w:t>
      </w:r>
      <w:proofErr w:type="spellEnd"/>
      <w:r w:rsidRPr="008A7103">
        <w:rPr>
          <w:rFonts w:ascii="Times" w:eastAsia="Times New Roman" w:hAnsi="Times" w:cs="Times New Roman"/>
          <w:bCs/>
          <w:color w:val="353535"/>
        </w:rPr>
        <w:t>-Extract Analysis Module to generate a tag count matrix in defined bins around promoters. Select appropriate target feature and then click submit.</w:t>
      </w:r>
    </w:p>
    <w:p w14:paraId="564C7BF7" w14:textId="77777777" w:rsidR="008A7103" w:rsidRPr="008A7103" w:rsidRDefault="008A7103" w:rsidP="008A7103">
      <w:pPr>
        <w:pStyle w:val="ListParagraph"/>
        <w:tabs>
          <w:tab w:val="left" w:pos="2492"/>
        </w:tabs>
        <w:jc w:val="both"/>
        <w:rPr>
          <w:rFonts w:ascii="Times" w:eastAsia="Times New Roman" w:hAnsi="Times" w:cs="Times New Roman"/>
          <w:bCs/>
          <w:color w:val="353535"/>
        </w:rPr>
      </w:pPr>
    </w:p>
    <w:p w14:paraId="4F3C99D5" w14:textId="77777777" w:rsidR="008A7103" w:rsidRPr="008A7103" w:rsidRDefault="008A7103" w:rsidP="008A7103">
      <w:pPr>
        <w:pStyle w:val="ListParagraph"/>
        <w:numPr>
          <w:ilvl w:val="0"/>
          <w:numId w:val="15"/>
        </w:numPr>
        <w:tabs>
          <w:tab w:val="left" w:pos="2492"/>
        </w:tabs>
        <w:jc w:val="both"/>
        <w:rPr>
          <w:rFonts w:ascii="Times" w:eastAsia="Times New Roman" w:hAnsi="Times" w:cs="Times New Roman"/>
          <w:bCs/>
          <w:color w:val="353535"/>
        </w:rPr>
      </w:pPr>
      <w:r w:rsidRPr="008A7103">
        <w:rPr>
          <w:rFonts w:ascii="Times" w:eastAsia="Times New Roman" w:hAnsi="Times" w:cs="Times New Roman"/>
          <w:bCs/>
          <w:color w:val="353535"/>
        </w:rPr>
        <w:t xml:space="preserve">Reference feature: hg19; Genome Annotation; </w:t>
      </w:r>
      <w:proofErr w:type="spellStart"/>
      <w:r w:rsidRPr="008A7103">
        <w:rPr>
          <w:rFonts w:ascii="Times" w:eastAsia="Times New Roman" w:hAnsi="Times" w:cs="Times New Roman"/>
          <w:bCs/>
          <w:color w:val="353535"/>
        </w:rPr>
        <w:t>EPDNew</w:t>
      </w:r>
      <w:proofErr w:type="spellEnd"/>
      <w:r w:rsidRPr="008A7103">
        <w:rPr>
          <w:rFonts w:ascii="Times" w:eastAsia="Times New Roman" w:hAnsi="Times" w:cs="Times New Roman"/>
          <w:bCs/>
          <w:color w:val="353535"/>
        </w:rPr>
        <w:t xml:space="preserve">; </w:t>
      </w:r>
      <w:proofErr w:type="spellStart"/>
      <w:r w:rsidRPr="008A7103">
        <w:rPr>
          <w:rFonts w:ascii="Times" w:eastAsia="Times New Roman" w:hAnsi="Times" w:cs="Times New Roman"/>
          <w:bCs/>
          <w:color w:val="353535"/>
        </w:rPr>
        <w:t>rel</w:t>
      </w:r>
      <w:proofErr w:type="spellEnd"/>
      <w:r w:rsidRPr="008A7103">
        <w:rPr>
          <w:rFonts w:ascii="Times" w:eastAsia="Times New Roman" w:hAnsi="Times" w:cs="Times New Roman"/>
          <w:bCs/>
          <w:color w:val="353535"/>
        </w:rPr>
        <w:t xml:space="preserve"> 003</w:t>
      </w:r>
    </w:p>
    <w:p w14:paraId="62E657D2" w14:textId="77777777" w:rsidR="008A7103" w:rsidRPr="008A7103" w:rsidRDefault="008A7103" w:rsidP="008A7103">
      <w:pPr>
        <w:pStyle w:val="ListParagraph"/>
        <w:numPr>
          <w:ilvl w:val="0"/>
          <w:numId w:val="15"/>
        </w:numPr>
        <w:tabs>
          <w:tab w:val="left" w:pos="2492"/>
        </w:tabs>
        <w:jc w:val="both"/>
        <w:rPr>
          <w:rFonts w:ascii="Times" w:eastAsia="Times New Roman" w:hAnsi="Times" w:cs="Times New Roman"/>
          <w:bCs/>
          <w:color w:val="353535"/>
        </w:rPr>
      </w:pPr>
      <w:r w:rsidRPr="008A7103">
        <w:rPr>
          <w:rFonts w:ascii="Times" w:eastAsia="Times New Roman" w:hAnsi="Times" w:cs="Times New Roman"/>
          <w:bCs/>
          <w:color w:val="353535"/>
        </w:rPr>
        <w:t xml:space="preserve">Target feature: hg19; ENCODE </w:t>
      </w:r>
      <w:proofErr w:type="spellStart"/>
      <w:r w:rsidRPr="008A7103">
        <w:rPr>
          <w:rFonts w:ascii="Times" w:eastAsia="Times New Roman" w:hAnsi="Times" w:cs="Times New Roman"/>
          <w:bCs/>
          <w:color w:val="353535"/>
        </w:rPr>
        <w:t>ChIP-seq</w:t>
      </w:r>
      <w:proofErr w:type="spellEnd"/>
      <w:r w:rsidRPr="008A7103">
        <w:rPr>
          <w:rFonts w:ascii="Times" w:eastAsia="Times New Roman" w:hAnsi="Times" w:cs="Times New Roman"/>
          <w:bCs/>
          <w:color w:val="353535"/>
        </w:rPr>
        <w:t>; GSE29611; GM12878 H3K4me3</w:t>
      </w:r>
    </w:p>
    <w:p w14:paraId="39C3EC28" w14:textId="77777777" w:rsidR="008A7103" w:rsidRPr="008A7103" w:rsidRDefault="008A7103" w:rsidP="008A7103">
      <w:pPr>
        <w:pStyle w:val="ListParagraph"/>
        <w:numPr>
          <w:ilvl w:val="0"/>
          <w:numId w:val="15"/>
        </w:numPr>
        <w:tabs>
          <w:tab w:val="left" w:pos="2492"/>
        </w:tabs>
        <w:jc w:val="both"/>
        <w:rPr>
          <w:rFonts w:ascii="Times" w:eastAsia="Times New Roman" w:hAnsi="Times" w:cs="Times New Roman"/>
          <w:bCs/>
          <w:color w:val="353535"/>
        </w:rPr>
      </w:pPr>
      <w:r w:rsidRPr="008A7103">
        <w:rPr>
          <w:rFonts w:ascii="Times" w:eastAsia="Times New Roman" w:hAnsi="Times" w:cs="Times New Roman"/>
          <w:bCs/>
          <w:color w:val="353535"/>
        </w:rPr>
        <w:t>Analysis parameters: -1000 to 1000; Window width</w:t>
      </w:r>
      <w:proofErr w:type="gramStart"/>
      <w:r w:rsidRPr="008A7103">
        <w:rPr>
          <w:rFonts w:ascii="Times" w:eastAsia="Times New Roman" w:hAnsi="Times" w:cs="Times New Roman"/>
          <w:bCs/>
          <w:color w:val="353535"/>
        </w:rPr>
        <w:t>:10</w:t>
      </w:r>
      <w:proofErr w:type="gramEnd"/>
      <w:r w:rsidRPr="008A7103">
        <w:rPr>
          <w:rFonts w:ascii="Times" w:eastAsia="Times New Roman" w:hAnsi="Times" w:cs="Times New Roman"/>
          <w:bCs/>
          <w:color w:val="353535"/>
        </w:rPr>
        <w:t>; Count cut-off:10</w:t>
      </w:r>
    </w:p>
    <w:p w14:paraId="2C477E58" w14:textId="77777777" w:rsidR="008A7103" w:rsidRPr="008A7103" w:rsidRDefault="008A7103" w:rsidP="008A7103">
      <w:pPr>
        <w:tabs>
          <w:tab w:val="left" w:pos="2492"/>
        </w:tabs>
        <w:jc w:val="both"/>
        <w:rPr>
          <w:rFonts w:ascii="Times" w:eastAsia="Times New Roman" w:hAnsi="Times" w:cs="Times New Roman"/>
          <w:bCs/>
          <w:color w:val="353535"/>
        </w:rPr>
      </w:pPr>
      <w:r w:rsidRPr="008A7103">
        <w:rPr>
          <w:rFonts w:ascii="Times" w:eastAsia="Times New Roman" w:hAnsi="Times" w:cs="Times New Roman"/>
          <w:bCs/>
          <w:color w:val="353535"/>
        </w:rPr>
        <w:t xml:space="preserve">Download the Ref SGA File and Table (TEXT) and save as </w:t>
      </w:r>
      <w:proofErr w:type="spellStart"/>
      <w:r w:rsidRPr="008A7103">
        <w:rPr>
          <w:rFonts w:ascii="Times" w:eastAsia="Times New Roman" w:hAnsi="Times" w:cs="Times New Roman"/>
          <w:bCs/>
          <w:color w:val="353535"/>
        </w:rPr>
        <w:t>promoters.sga</w:t>
      </w:r>
      <w:proofErr w:type="spellEnd"/>
      <w:r w:rsidRPr="008A7103">
        <w:rPr>
          <w:rFonts w:ascii="Times" w:eastAsia="Times New Roman" w:hAnsi="Times" w:cs="Times New Roman"/>
          <w:bCs/>
          <w:color w:val="353535"/>
        </w:rPr>
        <w:t xml:space="preserve"> and h3k4me3_promoters.txt respectively.</w:t>
      </w:r>
    </w:p>
    <w:p w14:paraId="4DC6B834" w14:textId="77777777" w:rsidR="008A7103" w:rsidRPr="008A7103" w:rsidRDefault="008A7103" w:rsidP="008A7103">
      <w:pPr>
        <w:pStyle w:val="ListParagraph"/>
        <w:tabs>
          <w:tab w:val="left" w:pos="2492"/>
        </w:tabs>
        <w:jc w:val="both"/>
        <w:rPr>
          <w:rFonts w:ascii="Times" w:eastAsia="Times New Roman" w:hAnsi="Times" w:cs="Times New Roman"/>
          <w:bCs/>
          <w:color w:val="353535"/>
        </w:rPr>
      </w:pPr>
    </w:p>
    <w:p w14:paraId="6027EE3A" w14:textId="5B95929B" w:rsidR="00323DF5" w:rsidRDefault="008A7103" w:rsidP="008A7103">
      <w:pPr>
        <w:pStyle w:val="ListParagraph"/>
        <w:tabs>
          <w:tab w:val="left" w:pos="2492"/>
        </w:tabs>
        <w:ind w:left="0"/>
        <w:jc w:val="both"/>
        <w:rPr>
          <w:rFonts w:ascii="Times" w:eastAsia="Times New Roman" w:hAnsi="Times" w:cs="Times New Roman"/>
          <w:bCs/>
          <w:color w:val="353535"/>
        </w:rPr>
      </w:pPr>
      <w:r w:rsidRPr="008A7103">
        <w:rPr>
          <w:rFonts w:ascii="Times" w:eastAsia="Times New Roman" w:hAnsi="Times" w:cs="Times New Roman"/>
          <w:bCs/>
          <w:color w:val="353535"/>
        </w:rPr>
        <w:t xml:space="preserve">Perform iterative shape based partitioning with shifting and write class output as </w:t>
      </w:r>
      <w:proofErr w:type="spellStart"/>
      <w:r w:rsidRPr="008A7103">
        <w:rPr>
          <w:rFonts w:ascii="Times" w:eastAsia="Times New Roman" w:hAnsi="Times" w:cs="Times New Roman"/>
          <w:bCs/>
          <w:color w:val="353535"/>
        </w:rPr>
        <w:t>sga</w:t>
      </w:r>
      <w:proofErr w:type="spellEnd"/>
      <w:r w:rsidRPr="008A7103">
        <w:rPr>
          <w:rFonts w:ascii="Times" w:eastAsia="Times New Roman" w:hAnsi="Times" w:cs="Times New Roman"/>
          <w:bCs/>
          <w:color w:val="353535"/>
        </w:rPr>
        <w:t xml:space="preserve"> files. R script</w:t>
      </w:r>
    </w:p>
    <w:p w14:paraId="62ED249B" w14:textId="77777777" w:rsidR="008A7103" w:rsidRPr="008A7103" w:rsidRDefault="008A7103" w:rsidP="008A7103">
      <w:pPr>
        <w:shd w:val="clear" w:color="auto" w:fill="F2F2F2"/>
        <w:ind w:left="720"/>
        <w:textAlignment w:val="top"/>
        <w:rPr>
          <w:rFonts w:ascii="trebuchet ms" w:hAnsi="trebuchet ms" w:cs="Times New Roman"/>
          <w:color w:val="000000"/>
          <w:sz w:val="21"/>
          <w:szCs w:val="21"/>
        </w:rPr>
      </w:pPr>
      <w:r w:rsidRPr="008A7103">
        <w:rPr>
          <w:rFonts w:ascii="trebuchet ms" w:hAnsi="trebuchet ms" w:cs="Times New Roman"/>
          <w:color w:val="000000"/>
          <w:sz w:val="21"/>
          <w:szCs w:val="21"/>
        </w:rPr>
        <w:t>Read data:</w:t>
      </w:r>
    </w:p>
    <w:p w14:paraId="3EA236D5" w14:textId="77777777" w:rsidR="008A7103" w:rsidRPr="008A7103"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proofErr w:type="gramStart"/>
      <w:r w:rsidRPr="008A7103">
        <w:rPr>
          <w:rFonts w:ascii="Courier" w:hAnsi="Courier" w:cs="Courier"/>
          <w:color w:val="006600"/>
          <w:sz w:val="20"/>
          <w:szCs w:val="20"/>
        </w:rPr>
        <w:t>data</w:t>
      </w:r>
      <w:proofErr w:type="gramEnd"/>
      <w:r w:rsidRPr="008A7103">
        <w:rPr>
          <w:rFonts w:ascii="Courier" w:hAnsi="Courier" w:cs="Courier"/>
          <w:color w:val="006600"/>
          <w:sz w:val="20"/>
          <w:szCs w:val="20"/>
        </w:rPr>
        <w:t xml:space="preserve"> = </w:t>
      </w:r>
      <w:proofErr w:type="spellStart"/>
      <w:r w:rsidRPr="008A7103">
        <w:rPr>
          <w:rFonts w:ascii="Courier" w:hAnsi="Courier" w:cs="Courier"/>
          <w:color w:val="006600"/>
          <w:sz w:val="20"/>
          <w:szCs w:val="20"/>
        </w:rPr>
        <w:t>as.matrix</w:t>
      </w:r>
      <w:proofErr w:type="spellEnd"/>
      <w:r w:rsidRPr="008A7103">
        <w:rPr>
          <w:rFonts w:ascii="Courier" w:hAnsi="Courier" w:cs="Courier"/>
          <w:color w:val="006600"/>
          <w:sz w:val="20"/>
          <w:szCs w:val="20"/>
        </w:rPr>
        <w:t>(</w:t>
      </w:r>
      <w:proofErr w:type="spellStart"/>
      <w:r w:rsidRPr="008A7103">
        <w:rPr>
          <w:rFonts w:ascii="Courier" w:hAnsi="Courier" w:cs="Courier"/>
          <w:color w:val="006600"/>
          <w:sz w:val="20"/>
          <w:szCs w:val="20"/>
        </w:rPr>
        <w:t>read.table</w:t>
      </w:r>
      <w:proofErr w:type="spellEnd"/>
      <w:r w:rsidRPr="008A7103">
        <w:rPr>
          <w:rFonts w:ascii="Courier" w:hAnsi="Courier" w:cs="Courier"/>
          <w:color w:val="006600"/>
          <w:sz w:val="20"/>
          <w:szCs w:val="20"/>
        </w:rPr>
        <w:t xml:space="preserve">("h3k4me3_promoters.txt")) </w:t>
      </w:r>
    </w:p>
    <w:p w14:paraId="4AEF628B" w14:textId="77777777" w:rsidR="008A7103" w:rsidRDefault="008A7103" w:rsidP="008A7103">
      <w:pPr>
        <w:shd w:val="clear" w:color="auto" w:fill="F2F2F2"/>
        <w:ind w:left="720"/>
        <w:textAlignment w:val="top"/>
        <w:rPr>
          <w:rFonts w:ascii="trebuchet ms" w:hAnsi="trebuchet ms" w:cs="Times New Roman"/>
          <w:color w:val="000000"/>
          <w:sz w:val="21"/>
          <w:szCs w:val="21"/>
        </w:rPr>
      </w:pPr>
    </w:p>
    <w:p w14:paraId="701E7220" w14:textId="77777777" w:rsidR="008A7103" w:rsidRPr="008A7103" w:rsidRDefault="008A7103" w:rsidP="008A7103">
      <w:pPr>
        <w:shd w:val="clear" w:color="auto" w:fill="F2F2F2"/>
        <w:ind w:left="720"/>
        <w:textAlignment w:val="top"/>
        <w:rPr>
          <w:rFonts w:ascii="trebuchet ms" w:hAnsi="trebuchet ms" w:cs="Times New Roman"/>
          <w:color w:val="000000"/>
          <w:sz w:val="21"/>
          <w:szCs w:val="21"/>
        </w:rPr>
      </w:pPr>
      <w:r w:rsidRPr="008A7103">
        <w:rPr>
          <w:rFonts w:ascii="trebuchet ms" w:hAnsi="trebuchet ms" w:cs="Times New Roman"/>
          <w:color w:val="000000"/>
          <w:sz w:val="21"/>
          <w:szCs w:val="21"/>
        </w:rPr>
        <w:t>Define classes and shifts:</w:t>
      </w:r>
    </w:p>
    <w:p w14:paraId="5B0D3347" w14:textId="77777777" w:rsidR="008A7103" w:rsidRPr="008A7103"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r w:rsidRPr="008A7103">
        <w:rPr>
          <w:rFonts w:ascii="Courier" w:hAnsi="Courier" w:cs="Courier"/>
          <w:color w:val="006600"/>
          <w:sz w:val="20"/>
          <w:szCs w:val="20"/>
        </w:rPr>
        <w:t>K=4; S=3; N=</w:t>
      </w:r>
      <w:proofErr w:type="gramStart"/>
      <w:r w:rsidRPr="008A7103">
        <w:rPr>
          <w:rFonts w:ascii="Courier" w:hAnsi="Courier" w:cs="Courier"/>
          <w:color w:val="006600"/>
          <w:sz w:val="20"/>
          <w:szCs w:val="20"/>
        </w:rPr>
        <w:t>dim(</w:t>
      </w:r>
      <w:proofErr w:type="gramEnd"/>
      <w:r w:rsidRPr="008A7103">
        <w:rPr>
          <w:rFonts w:ascii="Courier" w:hAnsi="Courier" w:cs="Courier"/>
          <w:color w:val="006600"/>
          <w:sz w:val="20"/>
          <w:szCs w:val="20"/>
        </w:rPr>
        <w:t xml:space="preserve">data)[1]; L=dim(data)[2]-S+1; ITER=5  </w:t>
      </w:r>
    </w:p>
    <w:p w14:paraId="5CA43993" w14:textId="77777777" w:rsidR="008A7103" w:rsidRDefault="008A7103" w:rsidP="008A7103">
      <w:pPr>
        <w:shd w:val="clear" w:color="auto" w:fill="F2F2F2"/>
        <w:ind w:left="720"/>
        <w:textAlignment w:val="top"/>
        <w:rPr>
          <w:rFonts w:ascii="trebuchet ms" w:eastAsia="Times New Roman" w:hAnsi="trebuchet ms" w:cs="Times New Roman"/>
          <w:color w:val="000000"/>
          <w:sz w:val="21"/>
          <w:szCs w:val="21"/>
        </w:rPr>
      </w:pPr>
    </w:p>
    <w:p w14:paraId="6D88FBA0" w14:textId="77777777" w:rsidR="00D13C00" w:rsidRDefault="00D13C00" w:rsidP="00D13C00">
      <w:pPr>
        <w:shd w:val="clear" w:color="auto" w:fill="F2F2F2"/>
        <w:ind w:left="720"/>
        <w:textAlignment w:val="top"/>
        <w:rPr>
          <w:rFonts w:ascii="trebuchet ms" w:eastAsia="Times New Roman" w:hAnsi="trebuchet ms" w:cs="Times New Roman"/>
          <w:color w:val="000000"/>
          <w:sz w:val="21"/>
          <w:szCs w:val="21"/>
        </w:rPr>
      </w:pPr>
    </w:p>
    <w:p w14:paraId="3B2A098F" w14:textId="77777777" w:rsidR="00D13C00" w:rsidRDefault="00D13C00" w:rsidP="00D13C00">
      <w:pPr>
        <w:shd w:val="clear" w:color="auto" w:fill="F2F2F2"/>
        <w:ind w:left="720"/>
        <w:textAlignment w:val="top"/>
        <w:rPr>
          <w:rFonts w:ascii="trebuchet ms" w:eastAsia="Times New Roman" w:hAnsi="trebuchet ms" w:cs="Times New Roman"/>
          <w:color w:val="000000"/>
          <w:sz w:val="21"/>
          <w:szCs w:val="21"/>
        </w:rPr>
      </w:pPr>
    </w:p>
    <w:p w14:paraId="24751C29" w14:textId="05E64245" w:rsidR="008A7103" w:rsidRPr="008A7103" w:rsidRDefault="008A7103" w:rsidP="00D13C00">
      <w:pPr>
        <w:shd w:val="clear" w:color="auto" w:fill="F2F2F2"/>
        <w:ind w:left="720"/>
        <w:textAlignment w:val="top"/>
        <w:rPr>
          <w:rFonts w:ascii="trebuchet ms" w:eastAsia="Times New Roman" w:hAnsi="trebuchet ms" w:cs="Times New Roman"/>
          <w:color w:val="000000"/>
          <w:sz w:val="21"/>
          <w:szCs w:val="21"/>
        </w:rPr>
      </w:pPr>
      <w:r w:rsidRPr="008A7103">
        <w:rPr>
          <w:rFonts w:ascii="trebuchet ms" w:eastAsia="Times New Roman" w:hAnsi="trebuchet ms" w:cs="Times New Roman"/>
          <w:color w:val="000000"/>
          <w:sz w:val="21"/>
          <w:szCs w:val="21"/>
        </w:rPr>
        <w:t>Iterative shape based partitioning with shifting</w:t>
      </w:r>
    </w:p>
    <w:p w14:paraId="03D4ED39"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spellStart"/>
      <w:proofErr w:type="gramStart"/>
      <w:r w:rsidRPr="008A7103">
        <w:rPr>
          <w:rFonts w:ascii="Courier" w:hAnsi="Courier" w:cs="Courier"/>
          <w:color w:val="006600"/>
          <w:sz w:val="20"/>
          <w:szCs w:val="20"/>
        </w:rPr>
        <w:t>mean</w:t>
      </w:r>
      <w:proofErr w:type="gramEnd"/>
      <w:r w:rsidRPr="008A7103">
        <w:rPr>
          <w:rFonts w:ascii="Courier" w:hAnsi="Courier" w:cs="Courier"/>
          <w:color w:val="006600"/>
          <w:sz w:val="20"/>
          <w:szCs w:val="20"/>
        </w:rPr>
        <w:t>_shift</w:t>
      </w:r>
      <w:proofErr w:type="spellEnd"/>
      <w:r w:rsidRPr="008A7103">
        <w:rPr>
          <w:rFonts w:ascii="Courier" w:hAnsi="Courier" w:cs="Courier"/>
          <w:color w:val="006600"/>
          <w:sz w:val="20"/>
          <w:szCs w:val="20"/>
        </w:rPr>
        <w:t xml:space="preserve">=floor(S/2)+1   </w:t>
      </w:r>
    </w:p>
    <w:p w14:paraId="56BD8418"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c</w:t>
      </w:r>
      <w:proofErr w:type="gramEnd"/>
      <w:r w:rsidRPr="008A7103">
        <w:rPr>
          <w:rFonts w:ascii="Courier" w:hAnsi="Courier" w:cs="Courier"/>
          <w:color w:val="006600"/>
          <w:sz w:val="20"/>
          <w:szCs w:val="20"/>
        </w:rPr>
        <w:t xml:space="preserve">    = </w:t>
      </w:r>
      <w:proofErr w:type="spellStart"/>
      <w:r w:rsidRPr="008A7103">
        <w:rPr>
          <w:rFonts w:ascii="Courier" w:hAnsi="Courier" w:cs="Courier"/>
          <w:color w:val="006600"/>
          <w:sz w:val="20"/>
          <w:szCs w:val="20"/>
        </w:rPr>
        <w:t>colMeans</w:t>
      </w:r>
      <w:proofErr w:type="spellEnd"/>
      <w:r w:rsidRPr="008A7103">
        <w:rPr>
          <w:rFonts w:ascii="Courier" w:hAnsi="Courier" w:cs="Courier"/>
          <w:color w:val="006600"/>
          <w:sz w:val="20"/>
          <w:szCs w:val="20"/>
        </w:rPr>
        <w:t>(data[,</w:t>
      </w:r>
      <w:proofErr w:type="spellStart"/>
      <w:r w:rsidRPr="008A7103">
        <w:rPr>
          <w:rFonts w:ascii="Courier" w:hAnsi="Courier" w:cs="Courier"/>
          <w:color w:val="006600"/>
          <w:sz w:val="20"/>
          <w:szCs w:val="20"/>
        </w:rPr>
        <w:t>mean_shift</w:t>
      </w:r>
      <w:proofErr w:type="spellEnd"/>
      <w:r w:rsidRPr="008A7103">
        <w:rPr>
          <w:rFonts w:ascii="Courier" w:hAnsi="Courier" w:cs="Courier"/>
          <w:color w:val="006600"/>
          <w:sz w:val="20"/>
          <w:szCs w:val="20"/>
        </w:rPr>
        <w:t xml:space="preserve">:(mean_shift+L-1)])   </w:t>
      </w:r>
    </w:p>
    <w:p w14:paraId="66673E28"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flat</w:t>
      </w:r>
      <w:proofErr w:type="gramEnd"/>
      <w:r w:rsidRPr="008A7103">
        <w:rPr>
          <w:rFonts w:ascii="Courier" w:hAnsi="Courier" w:cs="Courier"/>
          <w:color w:val="006600"/>
          <w:sz w:val="20"/>
          <w:szCs w:val="20"/>
        </w:rPr>
        <w:t xml:space="preserve"> = matrix(data=mean(data), </w:t>
      </w:r>
      <w:proofErr w:type="spellStart"/>
      <w:r w:rsidRPr="008A7103">
        <w:rPr>
          <w:rFonts w:ascii="Courier" w:hAnsi="Courier" w:cs="Courier"/>
          <w:color w:val="006600"/>
          <w:sz w:val="20"/>
          <w:szCs w:val="20"/>
        </w:rPr>
        <w:t>nrow</w:t>
      </w:r>
      <w:proofErr w:type="spellEnd"/>
      <w:r w:rsidRPr="008A7103">
        <w:rPr>
          <w:rFonts w:ascii="Courier" w:hAnsi="Courier" w:cs="Courier"/>
          <w:color w:val="006600"/>
          <w:sz w:val="20"/>
          <w:szCs w:val="20"/>
        </w:rPr>
        <w:t xml:space="preserve">=1, </w:t>
      </w:r>
      <w:proofErr w:type="spellStart"/>
      <w:r w:rsidRPr="008A7103">
        <w:rPr>
          <w:rFonts w:ascii="Courier" w:hAnsi="Courier" w:cs="Courier"/>
          <w:color w:val="006600"/>
          <w:sz w:val="20"/>
          <w:szCs w:val="20"/>
        </w:rPr>
        <w:t>ncol</w:t>
      </w:r>
      <w:proofErr w:type="spellEnd"/>
      <w:r w:rsidRPr="008A7103">
        <w:rPr>
          <w:rFonts w:ascii="Courier" w:hAnsi="Courier" w:cs="Courier"/>
          <w:color w:val="006600"/>
          <w:sz w:val="20"/>
          <w:szCs w:val="20"/>
        </w:rPr>
        <w:t xml:space="preserve">=L)   </w:t>
      </w:r>
    </w:p>
    <w:p w14:paraId="2217EECF"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q</w:t>
      </w:r>
      <w:proofErr w:type="gramEnd"/>
      <w:r w:rsidRPr="008A7103">
        <w:rPr>
          <w:rFonts w:ascii="Courier" w:hAnsi="Courier" w:cs="Courier"/>
          <w:color w:val="006600"/>
          <w:sz w:val="20"/>
          <w:szCs w:val="20"/>
        </w:rPr>
        <w:t xml:space="preserve">=q0 = </w:t>
      </w:r>
      <w:proofErr w:type="spellStart"/>
      <w:r w:rsidRPr="008A7103">
        <w:rPr>
          <w:rFonts w:ascii="Courier" w:hAnsi="Courier" w:cs="Courier"/>
          <w:color w:val="006600"/>
          <w:sz w:val="20"/>
          <w:szCs w:val="20"/>
        </w:rPr>
        <w:t>dnorm</w:t>
      </w:r>
      <w:proofErr w:type="spellEnd"/>
      <w:r w:rsidRPr="008A7103">
        <w:rPr>
          <w:rFonts w:ascii="Courier" w:hAnsi="Courier" w:cs="Courier"/>
          <w:color w:val="006600"/>
          <w:sz w:val="20"/>
          <w:szCs w:val="20"/>
        </w:rPr>
        <w:t>(1:S,mean_shift,1)/sum(</w:t>
      </w:r>
      <w:proofErr w:type="spellStart"/>
      <w:r w:rsidRPr="008A7103">
        <w:rPr>
          <w:rFonts w:ascii="Courier" w:hAnsi="Courier" w:cs="Courier"/>
          <w:color w:val="006600"/>
          <w:sz w:val="20"/>
          <w:szCs w:val="20"/>
        </w:rPr>
        <w:t>dnorm</w:t>
      </w:r>
      <w:proofErr w:type="spellEnd"/>
      <w:r w:rsidRPr="008A7103">
        <w:rPr>
          <w:rFonts w:ascii="Courier" w:hAnsi="Courier" w:cs="Courier"/>
          <w:color w:val="006600"/>
          <w:sz w:val="20"/>
          <w:szCs w:val="20"/>
        </w:rPr>
        <w:t>(1:S,mean_shift,1))</w:t>
      </w:r>
    </w:p>
    <w:p w14:paraId="7E44D60D" w14:textId="77777777" w:rsidR="00D13C00" w:rsidRDefault="00D13C00"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
    <w:p w14:paraId="482C9EEA"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for</w:t>
      </w:r>
      <w:proofErr w:type="gramEnd"/>
      <w:r w:rsidRPr="008A7103">
        <w:rPr>
          <w:rFonts w:ascii="Courier" w:hAnsi="Courier" w:cs="Courier"/>
          <w:color w:val="006600"/>
          <w:sz w:val="20"/>
          <w:szCs w:val="20"/>
        </w:rPr>
        <w:t xml:space="preserve"> (m in 1:(K-1)) {      </w:t>
      </w:r>
    </w:p>
    <w:p w14:paraId="17B172FA"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c</w:t>
      </w:r>
      <w:proofErr w:type="gramEnd"/>
      <w:r w:rsidRPr="008A7103">
        <w:rPr>
          <w:rFonts w:ascii="Courier" w:hAnsi="Courier" w:cs="Courier"/>
          <w:color w:val="006600"/>
          <w:sz w:val="20"/>
          <w:szCs w:val="20"/>
        </w:rPr>
        <w:t xml:space="preserve"> = </w:t>
      </w:r>
      <w:proofErr w:type="spellStart"/>
      <w:r w:rsidRPr="008A7103">
        <w:rPr>
          <w:rFonts w:ascii="Courier" w:hAnsi="Courier" w:cs="Courier"/>
          <w:color w:val="006600"/>
          <w:sz w:val="20"/>
          <w:szCs w:val="20"/>
        </w:rPr>
        <w:t>rbind</w:t>
      </w:r>
      <w:proofErr w:type="spellEnd"/>
      <w:r w:rsidRPr="008A7103">
        <w:rPr>
          <w:rFonts w:ascii="Courier" w:hAnsi="Courier" w:cs="Courier"/>
          <w:color w:val="006600"/>
          <w:sz w:val="20"/>
          <w:szCs w:val="20"/>
        </w:rPr>
        <w:t>(</w:t>
      </w:r>
      <w:proofErr w:type="spellStart"/>
      <w:r w:rsidRPr="008A7103">
        <w:rPr>
          <w:rFonts w:ascii="Courier" w:hAnsi="Courier" w:cs="Courier"/>
          <w:color w:val="006600"/>
          <w:sz w:val="20"/>
          <w:szCs w:val="20"/>
        </w:rPr>
        <w:t>flat,c</w:t>
      </w:r>
      <w:proofErr w:type="spellEnd"/>
      <w:r w:rsidRPr="008A7103">
        <w:rPr>
          <w:rFonts w:ascii="Courier" w:hAnsi="Courier" w:cs="Courier"/>
          <w:color w:val="006600"/>
          <w:sz w:val="20"/>
          <w:szCs w:val="20"/>
        </w:rPr>
        <w:t xml:space="preserve">)      </w:t>
      </w:r>
    </w:p>
    <w:p w14:paraId="1C768654"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q</w:t>
      </w:r>
      <w:proofErr w:type="gramEnd"/>
      <w:r w:rsidRPr="008A7103">
        <w:rPr>
          <w:rFonts w:ascii="Courier" w:hAnsi="Courier" w:cs="Courier"/>
          <w:color w:val="006600"/>
          <w:sz w:val="20"/>
          <w:szCs w:val="20"/>
        </w:rPr>
        <w:t xml:space="preserve"> = </w:t>
      </w:r>
      <w:proofErr w:type="spellStart"/>
      <w:r w:rsidRPr="008A7103">
        <w:rPr>
          <w:rFonts w:ascii="Courier" w:hAnsi="Courier" w:cs="Courier"/>
          <w:color w:val="006600"/>
          <w:sz w:val="20"/>
          <w:szCs w:val="20"/>
        </w:rPr>
        <w:t>rbind</w:t>
      </w:r>
      <w:proofErr w:type="spellEnd"/>
      <w:r w:rsidRPr="008A7103">
        <w:rPr>
          <w:rFonts w:ascii="Courier" w:hAnsi="Courier" w:cs="Courier"/>
          <w:color w:val="006600"/>
          <w:sz w:val="20"/>
          <w:szCs w:val="20"/>
        </w:rPr>
        <w:t>(q0/</w:t>
      </w:r>
      <w:proofErr w:type="spellStart"/>
      <w:r w:rsidRPr="008A7103">
        <w:rPr>
          <w:rFonts w:ascii="Courier" w:hAnsi="Courier" w:cs="Courier"/>
          <w:color w:val="006600"/>
          <w:sz w:val="20"/>
          <w:szCs w:val="20"/>
        </w:rPr>
        <w:t>m,q</w:t>
      </w:r>
      <w:proofErr w:type="spellEnd"/>
      <w:r w:rsidRPr="008A7103">
        <w:rPr>
          <w:rFonts w:ascii="Courier" w:hAnsi="Courier" w:cs="Courier"/>
          <w:color w:val="006600"/>
          <w:sz w:val="20"/>
          <w:szCs w:val="20"/>
        </w:rPr>
        <w:t xml:space="preserve">); q/sum(q)       </w:t>
      </w:r>
    </w:p>
    <w:p w14:paraId="0C06F0FA" w14:textId="77777777" w:rsidR="00D13C00" w:rsidRDefault="00D13C00"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
    <w:p w14:paraId="01576C22"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for</w:t>
      </w:r>
      <w:proofErr w:type="gramEnd"/>
      <w:r w:rsidRPr="008A7103">
        <w:rPr>
          <w:rFonts w:ascii="Courier" w:hAnsi="Courier" w:cs="Courier"/>
          <w:color w:val="006600"/>
          <w:sz w:val="20"/>
          <w:szCs w:val="20"/>
        </w:rPr>
        <w:t>(</w:t>
      </w:r>
      <w:proofErr w:type="spellStart"/>
      <w:r w:rsidRPr="008A7103">
        <w:rPr>
          <w:rFonts w:ascii="Courier" w:hAnsi="Courier" w:cs="Courier"/>
          <w:color w:val="006600"/>
          <w:sz w:val="20"/>
          <w:szCs w:val="20"/>
        </w:rPr>
        <w:t>i</w:t>
      </w:r>
      <w:proofErr w:type="spellEnd"/>
      <w:r w:rsidRPr="008A7103">
        <w:rPr>
          <w:rFonts w:ascii="Courier" w:hAnsi="Courier" w:cs="Courier"/>
          <w:color w:val="006600"/>
          <w:sz w:val="20"/>
          <w:szCs w:val="20"/>
        </w:rPr>
        <w:t xml:space="preserve"> in 1:ITER) {         </w:t>
      </w:r>
    </w:p>
    <w:p w14:paraId="413F0086"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spellStart"/>
      <w:proofErr w:type="gramStart"/>
      <w:r w:rsidRPr="008A7103">
        <w:rPr>
          <w:rFonts w:ascii="Courier" w:hAnsi="Courier" w:cs="Courier"/>
          <w:color w:val="006600"/>
          <w:sz w:val="20"/>
          <w:szCs w:val="20"/>
        </w:rPr>
        <w:t>reg</w:t>
      </w:r>
      <w:proofErr w:type="gramEnd"/>
      <w:r w:rsidRPr="008A7103">
        <w:rPr>
          <w:rFonts w:ascii="Courier" w:hAnsi="Courier" w:cs="Courier"/>
          <w:color w:val="006600"/>
          <w:sz w:val="20"/>
          <w:szCs w:val="20"/>
        </w:rPr>
        <w:t>_shift</w:t>
      </w:r>
      <w:proofErr w:type="spellEnd"/>
      <w:r w:rsidRPr="008A7103">
        <w:rPr>
          <w:rFonts w:ascii="Courier" w:hAnsi="Courier" w:cs="Courier"/>
          <w:color w:val="006600"/>
          <w:sz w:val="20"/>
          <w:szCs w:val="20"/>
        </w:rPr>
        <w:t xml:space="preserve">(q); </w:t>
      </w:r>
      <w:proofErr w:type="spellStart"/>
      <w:r w:rsidRPr="008A7103">
        <w:rPr>
          <w:rFonts w:ascii="Courier" w:hAnsi="Courier" w:cs="Courier"/>
          <w:color w:val="006600"/>
          <w:sz w:val="20"/>
          <w:szCs w:val="20"/>
        </w:rPr>
        <w:t>em_shape_shift</w:t>
      </w:r>
      <w:proofErr w:type="spellEnd"/>
      <w:r w:rsidRPr="008A7103">
        <w:rPr>
          <w:rFonts w:ascii="Courier" w:hAnsi="Courier" w:cs="Courier"/>
          <w:color w:val="006600"/>
          <w:sz w:val="20"/>
          <w:szCs w:val="20"/>
        </w:rPr>
        <w:t>(</w:t>
      </w:r>
      <w:proofErr w:type="spellStart"/>
      <w:r w:rsidRPr="008A7103">
        <w:rPr>
          <w:rFonts w:ascii="Courier" w:hAnsi="Courier" w:cs="Courier"/>
          <w:color w:val="006600"/>
          <w:sz w:val="20"/>
          <w:szCs w:val="20"/>
        </w:rPr>
        <w:t>c,q,data</w:t>
      </w:r>
      <w:proofErr w:type="spellEnd"/>
      <w:r w:rsidRPr="008A7103">
        <w:rPr>
          <w:rFonts w:ascii="Courier" w:hAnsi="Courier" w:cs="Courier"/>
          <w:color w:val="006600"/>
          <w:sz w:val="20"/>
          <w:szCs w:val="20"/>
        </w:rPr>
        <w:t xml:space="preserve">); </w:t>
      </w:r>
      <w:proofErr w:type="spellStart"/>
      <w:r w:rsidRPr="008A7103">
        <w:rPr>
          <w:rFonts w:ascii="Courier" w:hAnsi="Courier" w:cs="Courier"/>
          <w:color w:val="006600"/>
          <w:sz w:val="20"/>
          <w:szCs w:val="20"/>
        </w:rPr>
        <w:t>plot_classes</w:t>
      </w:r>
      <w:proofErr w:type="spellEnd"/>
      <w:r w:rsidRPr="008A7103">
        <w:rPr>
          <w:rFonts w:ascii="Courier" w:hAnsi="Courier" w:cs="Courier"/>
          <w:color w:val="006600"/>
          <w:sz w:val="20"/>
          <w:szCs w:val="20"/>
        </w:rPr>
        <w:t xml:space="preserve">(c); print(q)}      </w:t>
      </w:r>
    </w:p>
    <w:p w14:paraId="3BC623EA" w14:textId="2903FAD9" w:rsidR="008A7103" w:rsidRPr="008A7103"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r w:rsidRPr="008A7103">
        <w:rPr>
          <w:rFonts w:ascii="Courier" w:hAnsi="Courier" w:cs="Courier"/>
          <w:color w:val="006600"/>
          <w:sz w:val="20"/>
          <w:szCs w:val="20"/>
        </w:rPr>
        <w:t xml:space="preserve">} </w:t>
      </w:r>
    </w:p>
    <w:p w14:paraId="23419665" w14:textId="77777777" w:rsidR="008A7103" w:rsidRDefault="008A7103" w:rsidP="008A7103">
      <w:pPr>
        <w:shd w:val="clear" w:color="auto" w:fill="F2F2F2"/>
        <w:ind w:left="720"/>
        <w:textAlignment w:val="top"/>
        <w:rPr>
          <w:rFonts w:ascii="trebuchet ms" w:eastAsia="Times New Roman" w:hAnsi="trebuchet ms" w:cs="Times New Roman"/>
          <w:color w:val="000000"/>
          <w:sz w:val="21"/>
          <w:szCs w:val="21"/>
        </w:rPr>
      </w:pPr>
    </w:p>
    <w:p w14:paraId="3B5CABBD" w14:textId="77777777" w:rsidR="008A7103" w:rsidRPr="008A7103" w:rsidRDefault="008A7103" w:rsidP="008A7103">
      <w:pPr>
        <w:shd w:val="clear" w:color="auto" w:fill="F2F2F2"/>
        <w:ind w:left="720"/>
        <w:textAlignment w:val="top"/>
        <w:rPr>
          <w:rFonts w:ascii="trebuchet ms" w:eastAsia="Times New Roman" w:hAnsi="trebuchet ms" w:cs="Times New Roman"/>
          <w:color w:val="000000"/>
          <w:sz w:val="21"/>
          <w:szCs w:val="21"/>
        </w:rPr>
      </w:pPr>
      <w:r w:rsidRPr="008A7103">
        <w:rPr>
          <w:rFonts w:ascii="trebuchet ms" w:eastAsia="Times New Roman" w:hAnsi="trebuchet ms" w:cs="Times New Roman"/>
          <w:color w:val="000000"/>
          <w:sz w:val="21"/>
          <w:szCs w:val="21"/>
        </w:rPr>
        <w:t>Extract class labels</w:t>
      </w:r>
    </w:p>
    <w:p w14:paraId="6D35426E" w14:textId="77777777" w:rsidR="008A7103" w:rsidRPr="008A7103"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proofErr w:type="gramStart"/>
      <w:r w:rsidRPr="008A7103">
        <w:rPr>
          <w:rFonts w:ascii="Courier" w:hAnsi="Courier" w:cs="Courier"/>
          <w:color w:val="006600"/>
          <w:sz w:val="20"/>
          <w:szCs w:val="20"/>
        </w:rPr>
        <w:t>class</w:t>
      </w:r>
      <w:proofErr w:type="gramEnd"/>
      <w:r w:rsidRPr="008A7103">
        <w:rPr>
          <w:rFonts w:ascii="Courier" w:hAnsi="Courier" w:cs="Courier"/>
          <w:color w:val="006600"/>
          <w:sz w:val="20"/>
          <w:szCs w:val="20"/>
        </w:rPr>
        <w:t>=apply(apply(</w:t>
      </w:r>
      <w:proofErr w:type="spellStart"/>
      <w:r w:rsidRPr="008A7103">
        <w:rPr>
          <w:rFonts w:ascii="Courier" w:hAnsi="Courier" w:cs="Courier"/>
          <w:color w:val="006600"/>
          <w:sz w:val="20"/>
          <w:szCs w:val="20"/>
        </w:rPr>
        <w:t>p,c</w:t>
      </w:r>
      <w:proofErr w:type="spellEnd"/>
      <w:r w:rsidRPr="008A7103">
        <w:rPr>
          <w:rFonts w:ascii="Courier" w:hAnsi="Courier" w:cs="Courier"/>
          <w:color w:val="006600"/>
          <w:sz w:val="20"/>
          <w:szCs w:val="20"/>
        </w:rPr>
        <w:t xml:space="preserve">(1,2),sum),1,order)[4,] </w:t>
      </w:r>
    </w:p>
    <w:p w14:paraId="263359F0" w14:textId="77777777" w:rsidR="008A7103" w:rsidRDefault="008A7103" w:rsidP="008A7103">
      <w:pPr>
        <w:shd w:val="clear" w:color="auto" w:fill="F2F2F2"/>
        <w:ind w:left="720"/>
        <w:textAlignment w:val="top"/>
        <w:rPr>
          <w:rFonts w:ascii="trebuchet ms" w:eastAsia="Times New Roman" w:hAnsi="trebuchet ms" w:cs="Times New Roman"/>
          <w:color w:val="000000"/>
          <w:sz w:val="21"/>
          <w:szCs w:val="21"/>
        </w:rPr>
      </w:pPr>
    </w:p>
    <w:p w14:paraId="2F426ED2" w14:textId="77777777" w:rsidR="008A7103" w:rsidRPr="008A7103" w:rsidRDefault="008A7103" w:rsidP="008A7103">
      <w:pPr>
        <w:shd w:val="clear" w:color="auto" w:fill="F2F2F2"/>
        <w:ind w:left="720"/>
        <w:textAlignment w:val="top"/>
        <w:rPr>
          <w:rFonts w:ascii="trebuchet ms" w:eastAsia="Times New Roman" w:hAnsi="trebuchet ms" w:cs="Times New Roman"/>
          <w:color w:val="000000"/>
          <w:sz w:val="21"/>
          <w:szCs w:val="21"/>
        </w:rPr>
      </w:pPr>
      <w:r w:rsidRPr="008A7103">
        <w:rPr>
          <w:rFonts w:ascii="trebuchet ms" w:eastAsia="Times New Roman" w:hAnsi="trebuchet ms" w:cs="Times New Roman"/>
          <w:color w:val="000000"/>
          <w:sz w:val="21"/>
          <w:szCs w:val="21"/>
        </w:rPr>
        <w:t xml:space="preserve">Write output </w:t>
      </w:r>
      <w:proofErr w:type="spellStart"/>
      <w:r w:rsidRPr="008A7103">
        <w:rPr>
          <w:rFonts w:ascii="trebuchet ms" w:eastAsia="Times New Roman" w:hAnsi="trebuchet ms" w:cs="Times New Roman"/>
          <w:color w:val="000000"/>
          <w:sz w:val="21"/>
          <w:szCs w:val="21"/>
        </w:rPr>
        <w:t>sga</w:t>
      </w:r>
      <w:proofErr w:type="spellEnd"/>
      <w:r w:rsidRPr="008A7103">
        <w:rPr>
          <w:rFonts w:ascii="trebuchet ms" w:eastAsia="Times New Roman" w:hAnsi="trebuchet ms" w:cs="Times New Roman"/>
          <w:color w:val="000000"/>
          <w:sz w:val="21"/>
          <w:szCs w:val="21"/>
        </w:rPr>
        <w:t xml:space="preserve"> files for different classes</w:t>
      </w:r>
    </w:p>
    <w:p w14:paraId="5B7B9F61"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gramStart"/>
      <w:r w:rsidRPr="008A7103">
        <w:rPr>
          <w:rFonts w:ascii="Courier" w:hAnsi="Courier" w:cs="Courier"/>
          <w:color w:val="006600"/>
          <w:sz w:val="20"/>
          <w:szCs w:val="20"/>
        </w:rPr>
        <w:t>peak</w:t>
      </w:r>
      <w:proofErr w:type="gramEnd"/>
      <w:r w:rsidRPr="008A7103">
        <w:rPr>
          <w:rFonts w:ascii="Courier" w:hAnsi="Courier" w:cs="Courier"/>
          <w:color w:val="006600"/>
          <w:sz w:val="20"/>
          <w:szCs w:val="20"/>
        </w:rPr>
        <w:t xml:space="preserve"> &lt;- </w:t>
      </w:r>
      <w:proofErr w:type="spellStart"/>
      <w:r w:rsidRPr="008A7103">
        <w:rPr>
          <w:rFonts w:ascii="Courier" w:hAnsi="Courier" w:cs="Courier"/>
          <w:color w:val="006600"/>
          <w:sz w:val="20"/>
          <w:szCs w:val="20"/>
        </w:rPr>
        <w:t>read.table</w:t>
      </w:r>
      <w:proofErr w:type="spellEnd"/>
      <w:r w:rsidRPr="008A7103">
        <w:rPr>
          <w:rFonts w:ascii="Courier" w:hAnsi="Courier" w:cs="Courier"/>
          <w:color w:val="006600"/>
          <w:sz w:val="20"/>
          <w:szCs w:val="20"/>
        </w:rPr>
        <w:t>("</w:t>
      </w:r>
      <w:proofErr w:type="spellStart"/>
      <w:r w:rsidRPr="008A7103">
        <w:rPr>
          <w:rFonts w:ascii="Courier" w:hAnsi="Courier" w:cs="Courier"/>
          <w:color w:val="006600"/>
          <w:sz w:val="20"/>
          <w:szCs w:val="20"/>
        </w:rPr>
        <w:t>prom</w:t>
      </w:r>
      <w:r w:rsidR="00D13C00">
        <w:rPr>
          <w:rFonts w:ascii="Courier" w:hAnsi="Courier" w:cs="Courier"/>
          <w:color w:val="006600"/>
          <w:sz w:val="20"/>
          <w:szCs w:val="20"/>
        </w:rPr>
        <w:t>oters.sga</w:t>
      </w:r>
      <w:proofErr w:type="spellEnd"/>
      <w:r w:rsidR="00D13C00">
        <w:rPr>
          <w:rFonts w:ascii="Courier" w:hAnsi="Courier" w:cs="Courier"/>
          <w:color w:val="006600"/>
          <w:sz w:val="20"/>
          <w:szCs w:val="20"/>
        </w:rPr>
        <w:t xml:space="preserve">", header=F, </w:t>
      </w:r>
      <w:proofErr w:type="spellStart"/>
      <w:r w:rsidR="00D13C00">
        <w:rPr>
          <w:rFonts w:ascii="Courier" w:hAnsi="Courier" w:cs="Courier"/>
          <w:color w:val="006600"/>
          <w:sz w:val="20"/>
          <w:szCs w:val="20"/>
        </w:rPr>
        <w:t>sep</w:t>
      </w:r>
      <w:proofErr w:type="spellEnd"/>
      <w:r w:rsidR="00D13C00">
        <w:rPr>
          <w:rFonts w:ascii="Courier" w:hAnsi="Courier" w:cs="Courier"/>
          <w:color w:val="006600"/>
          <w:sz w:val="20"/>
          <w:szCs w:val="20"/>
        </w:rPr>
        <w:t>="\t")</w:t>
      </w:r>
    </w:p>
    <w:p w14:paraId="1EF50490"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spellStart"/>
      <w:proofErr w:type="gramStart"/>
      <w:r w:rsidRPr="008A7103">
        <w:rPr>
          <w:rFonts w:ascii="Courier" w:hAnsi="Courier" w:cs="Courier"/>
          <w:color w:val="006600"/>
          <w:sz w:val="20"/>
          <w:szCs w:val="20"/>
        </w:rPr>
        <w:t>write.table</w:t>
      </w:r>
      <w:proofErr w:type="spellEnd"/>
      <w:proofErr w:type="gramEnd"/>
      <w:r w:rsidRPr="008A7103">
        <w:rPr>
          <w:rFonts w:ascii="Courier" w:hAnsi="Courier" w:cs="Courier"/>
          <w:color w:val="006600"/>
          <w:sz w:val="20"/>
          <w:szCs w:val="20"/>
        </w:rPr>
        <w:t xml:space="preserve">(peak[which(class==1),], "h3k4me3_class1.sga", </w:t>
      </w:r>
      <w:proofErr w:type="spellStart"/>
      <w:r w:rsidRPr="008A7103">
        <w:rPr>
          <w:rFonts w:ascii="Courier" w:hAnsi="Courier" w:cs="Courier"/>
          <w:color w:val="006600"/>
          <w:sz w:val="20"/>
          <w:szCs w:val="20"/>
        </w:rPr>
        <w:t>sep</w:t>
      </w:r>
      <w:proofErr w:type="spellEnd"/>
      <w:r w:rsidRPr="008A7103">
        <w:rPr>
          <w:rFonts w:ascii="Courier" w:hAnsi="Courier" w:cs="Courier"/>
          <w:color w:val="006600"/>
          <w:sz w:val="20"/>
          <w:szCs w:val="20"/>
        </w:rPr>
        <w:t>="\t", quo</w:t>
      </w:r>
      <w:r w:rsidR="00D13C00">
        <w:rPr>
          <w:rFonts w:ascii="Courier" w:hAnsi="Courier" w:cs="Courier"/>
          <w:color w:val="006600"/>
          <w:sz w:val="20"/>
          <w:szCs w:val="20"/>
        </w:rPr>
        <w:t xml:space="preserve">te=F, </w:t>
      </w:r>
      <w:proofErr w:type="spellStart"/>
      <w:r w:rsidR="00D13C00">
        <w:rPr>
          <w:rFonts w:ascii="Courier" w:hAnsi="Courier" w:cs="Courier"/>
          <w:color w:val="006600"/>
          <w:sz w:val="20"/>
          <w:szCs w:val="20"/>
        </w:rPr>
        <w:t>row.names</w:t>
      </w:r>
      <w:proofErr w:type="spellEnd"/>
      <w:r w:rsidR="00D13C00">
        <w:rPr>
          <w:rFonts w:ascii="Courier" w:hAnsi="Courier" w:cs="Courier"/>
          <w:color w:val="006600"/>
          <w:sz w:val="20"/>
          <w:szCs w:val="20"/>
        </w:rPr>
        <w:t xml:space="preserve">=F, </w:t>
      </w:r>
      <w:proofErr w:type="spellStart"/>
      <w:r w:rsidR="00D13C00">
        <w:rPr>
          <w:rFonts w:ascii="Courier" w:hAnsi="Courier" w:cs="Courier"/>
          <w:color w:val="006600"/>
          <w:sz w:val="20"/>
          <w:szCs w:val="20"/>
        </w:rPr>
        <w:t>col.names</w:t>
      </w:r>
      <w:proofErr w:type="spellEnd"/>
      <w:r w:rsidR="00D13C00">
        <w:rPr>
          <w:rFonts w:ascii="Courier" w:hAnsi="Courier" w:cs="Courier"/>
          <w:color w:val="006600"/>
          <w:sz w:val="20"/>
          <w:szCs w:val="20"/>
        </w:rPr>
        <w:t>=F)</w:t>
      </w:r>
    </w:p>
    <w:p w14:paraId="542AD159"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spellStart"/>
      <w:proofErr w:type="gramStart"/>
      <w:r w:rsidRPr="008A7103">
        <w:rPr>
          <w:rFonts w:ascii="Courier" w:hAnsi="Courier" w:cs="Courier"/>
          <w:color w:val="006600"/>
          <w:sz w:val="20"/>
          <w:szCs w:val="20"/>
        </w:rPr>
        <w:t>write.table</w:t>
      </w:r>
      <w:proofErr w:type="spellEnd"/>
      <w:proofErr w:type="gramEnd"/>
      <w:r w:rsidRPr="008A7103">
        <w:rPr>
          <w:rFonts w:ascii="Courier" w:hAnsi="Courier" w:cs="Courier"/>
          <w:color w:val="006600"/>
          <w:sz w:val="20"/>
          <w:szCs w:val="20"/>
        </w:rPr>
        <w:t xml:space="preserve">(peak[which(class==2),], "h3k4me3_class2.sga", </w:t>
      </w:r>
      <w:proofErr w:type="spellStart"/>
      <w:r w:rsidRPr="008A7103">
        <w:rPr>
          <w:rFonts w:ascii="Courier" w:hAnsi="Courier" w:cs="Courier"/>
          <w:color w:val="006600"/>
          <w:sz w:val="20"/>
          <w:szCs w:val="20"/>
        </w:rPr>
        <w:t>sep</w:t>
      </w:r>
      <w:proofErr w:type="spellEnd"/>
      <w:r w:rsidRPr="008A7103">
        <w:rPr>
          <w:rFonts w:ascii="Courier" w:hAnsi="Courier" w:cs="Courier"/>
          <w:color w:val="006600"/>
          <w:sz w:val="20"/>
          <w:szCs w:val="20"/>
        </w:rPr>
        <w:t>="\t", quo</w:t>
      </w:r>
      <w:r w:rsidR="00D13C00">
        <w:rPr>
          <w:rFonts w:ascii="Courier" w:hAnsi="Courier" w:cs="Courier"/>
          <w:color w:val="006600"/>
          <w:sz w:val="20"/>
          <w:szCs w:val="20"/>
        </w:rPr>
        <w:t xml:space="preserve">te=F, </w:t>
      </w:r>
      <w:proofErr w:type="spellStart"/>
      <w:r w:rsidR="00D13C00">
        <w:rPr>
          <w:rFonts w:ascii="Courier" w:hAnsi="Courier" w:cs="Courier"/>
          <w:color w:val="006600"/>
          <w:sz w:val="20"/>
          <w:szCs w:val="20"/>
        </w:rPr>
        <w:t>row.names</w:t>
      </w:r>
      <w:proofErr w:type="spellEnd"/>
      <w:r w:rsidR="00D13C00">
        <w:rPr>
          <w:rFonts w:ascii="Courier" w:hAnsi="Courier" w:cs="Courier"/>
          <w:color w:val="006600"/>
          <w:sz w:val="20"/>
          <w:szCs w:val="20"/>
        </w:rPr>
        <w:t xml:space="preserve">=F, </w:t>
      </w:r>
      <w:proofErr w:type="spellStart"/>
      <w:r w:rsidR="00D13C00">
        <w:rPr>
          <w:rFonts w:ascii="Courier" w:hAnsi="Courier" w:cs="Courier"/>
          <w:color w:val="006600"/>
          <w:sz w:val="20"/>
          <w:szCs w:val="20"/>
        </w:rPr>
        <w:t>col.names</w:t>
      </w:r>
      <w:proofErr w:type="spellEnd"/>
      <w:r w:rsidR="00D13C00">
        <w:rPr>
          <w:rFonts w:ascii="Courier" w:hAnsi="Courier" w:cs="Courier"/>
          <w:color w:val="006600"/>
          <w:sz w:val="20"/>
          <w:szCs w:val="20"/>
        </w:rPr>
        <w:t>=F)</w:t>
      </w:r>
    </w:p>
    <w:p w14:paraId="28180FC3" w14:textId="77777777" w:rsidR="00D13C00"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6600"/>
          <w:sz w:val="20"/>
          <w:szCs w:val="20"/>
        </w:rPr>
      </w:pPr>
      <w:proofErr w:type="spellStart"/>
      <w:proofErr w:type="gramStart"/>
      <w:r w:rsidRPr="008A7103">
        <w:rPr>
          <w:rFonts w:ascii="Courier" w:hAnsi="Courier" w:cs="Courier"/>
          <w:color w:val="006600"/>
          <w:sz w:val="20"/>
          <w:szCs w:val="20"/>
        </w:rPr>
        <w:t>write.table</w:t>
      </w:r>
      <w:proofErr w:type="spellEnd"/>
      <w:proofErr w:type="gramEnd"/>
      <w:r w:rsidRPr="008A7103">
        <w:rPr>
          <w:rFonts w:ascii="Courier" w:hAnsi="Courier" w:cs="Courier"/>
          <w:color w:val="006600"/>
          <w:sz w:val="20"/>
          <w:szCs w:val="20"/>
        </w:rPr>
        <w:t xml:space="preserve">(peak[which(class==3),], "h3k4me3_class3.sga", </w:t>
      </w:r>
      <w:proofErr w:type="spellStart"/>
      <w:r w:rsidRPr="008A7103">
        <w:rPr>
          <w:rFonts w:ascii="Courier" w:hAnsi="Courier" w:cs="Courier"/>
          <w:color w:val="006600"/>
          <w:sz w:val="20"/>
          <w:szCs w:val="20"/>
        </w:rPr>
        <w:t>sep</w:t>
      </w:r>
      <w:proofErr w:type="spellEnd"/>
      <w:r w:rsidRPr="008A7103">
        <w:rPr>
          <w:rFonts w:ascii="Courier" w:hAnsi="Courier" w:cs="Courier"/>
          <w:color w:val="006600"/>
          <w:sz w:val="20"/>
          <w:szCs w:val="20"/>
        </w:rPr>
        <w:t>="\t", quo</w:t>
      </w:r>
      <w:r w:rsidR="00D13C00">
        <w:rPr>
          <w:rFonts w:ascii="Courier" w:hAnsi="Courier" w:cs="Courier"/>
          <w:color w:val="006600"/>
          <w:sz w:val="20"/>
          <w:szCs w:val="20"/>
        </w:rPr>
        <w:t xml:space="preserve">te=F, </w:t>
      </w:r>
      <w:proofErr w:type="spellStart"/>
      <w:r w:rsidR="00D13C00">
        <w:rPr>
          <w:rFonts w:ascii="Courier" w:hAnsi="Courier" w:cs="Courier"/>
          <w:color w:val="006600"/>
          <w:sz w:val="20"/>
          <w:szCs w:val="20"/>
        </w:rPr>
        <w:t>row.names</w:t>
      </w:r>
      <w:proofErr w:type="spellEnd"/>
      <w:r w:rsidR="00D13C00">
        <w:rPr>
          <w:rFonts w:ascii="Courier" w:hAnsi="Courier" w:cs="Courier"/>
          <w:color w:val="006600"/>
          <w:sz w:val="20"/>
          <w:szCs w:val="20"/>
        </w:rPr>
        <w:t xml:space="preserve">=F, </w:t>
      </w:r>
      <w:proofErr w:type="spellStart"/>
      <w:r w:rsidR="00D13C00">
        <w:rPr>
          <w:rFonts w:ascii="Courier" w:hAnsi="Courier" w:cs="Courier"/>
          <w:color w:val="006600"/>
          <w:sz w:val="20"/>
          <w:szCs w:val="20"/>
        </w:rPr>
        <w:t>col.names</w:t>
      </w:r>
      <w:proofErr w:type="spellEnd"/>
      <w:r w:rsidR="00D13C00">
        <w:rPr>
          <w:rFonts w:ascii="Courier" w:hAnsi="Courier" w:cs="Courier"/>
          <w:color w:val="006600"/>
          <w:sz w:val="20"/>
          <w:szCs w:val="20"/>
        </w:rPr>
        <w:t>=F)</w:t>
      </w:r>
    </w:p>
    <w:p w14:paraId="46A4AC70" w14:textId="3E217DE3" w:rsidR="008A7103" w:rsidRPr="008A7103" w:rsidRDefault="008A7103" w:rsidP="008A710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textAlignment w:val="top"/>
        <w:rPr>
          <w:rFonts w:ascii="Courier" w:hAnsi="Courier" w:cs="Courier"/>
          <w:color w:val="000000"/>
          <w:sz w:val="20"/>
          <w:szCs w:val="20"/>
        </w:rPr>
      </w:pPr>
      <w:proofErr w:type="spellStart"/>
      <w:proofErr w:type="gramStart"/>
      <w:r w:rsidRPr="008A7103">
        <w:rPr>
          <w:rFonts w:ascii="Courier" w:hAnsi="Courier" w:cs="Courier"/>
          <w:color w:val="006600"/>
          <w:sz w:val="20"/>
          <w:szCs w:val="20"/>
        </w:rPr>
        <w:t>write.table</w:t>
      </w:r>
      <w:proofErr w:type="spellEnd"/>
      <w:proofErr w:type="gramEnd"/>
      <w:r w:rsidRPr="008A7103">
        <w:rPr>
          <w:rFonts w:ascii="Courier" w:hAnsi="Courier" w:cs="Courier"/>
          <w:color w:val="006600"/>
          <w:sz w:val="20"/>
          <w:szCs w:val="20"/>
        </w:rPr>
        <w:t xml:space="preserve">(peak[which(class==4),], "h3k4me3_class4.sga", </w:t>
      </w:r>
      <w:proofErr w:type="spellStart"/>
      <w:r w:rsidRPr="008A7103">
        <w:rPr>
          <w:rFonts w:ascii="Courier" w:hAnsi="Courier" w:cs="Courier"/>
          <w:color w:val="006600"/>
          <w:sz w:val="20"/>
          <w:szCs w:val="20"/>
        </w:rPr>
        <w:t>sep</w:t>
      </w:r>
      <w:proofErr w:type="spellEnd"/>
      <w:r w:rsidRPr="008A7103">
        <w:rPr>
          <w:rFonts w:ascii="Courier" w:hAnsi="Courier" w:cs="Courier"/>
          <w:color w:val="006600"/>
          <w:sz w:val="20"/>
          <w:szCs w:val="20"/>
        </w:rPr>
        <w:t xml:space="preserve">="\t", quote=F, </w:t>
      </w:r>
      <w:proofErr w:type="spellStart"/>
      <w:r w:rsidRPr="008A7103">
        <w:rPr>
          <w:rFonts w:ascii="Courier" w:hAnsi="Courier" w:cs="Courier"/>
          <w:color w:val="006600"/>
          <w:sz w:val="20"/>
          <w:szCs w:val="20"/>
        </w:rPr>
        <w:t>row.names</w:t>
      </w:r>
      <w:proofErr w:type="spellEnd"/>
      <w:r w:rsidRPr="008A7103">
        <w:rPr>
          <w:rFonts w:ascii="Courier" w:hAnsi="Courier" w:cs="Courier"/>
          <w:color w:val="006600"/>
          <w:sz w:val="20"/>
          <w:szCs w:val="20"/>
        </w:rPr>
        <w:t xml:space="preserve">=F, </w:t>
      </w:r>
      <w:proofErr w:type="spellStart"/>
      <w:r w:rsidRPr="008A7103">
        <w:rPr>
          <w:rFonts w:ascii="Courier" w:hAnsi="Courier" w:cs="Courier"/>
          <w:color w:val="006600"/>
          <w:sz w:val="20"/>
          <w:szCs w:val="20"/>
        </w:rPr>
        <w:t>col.names</w:t>
      </w:r>
      <w:proofErr w:type="spellEnd"/>
      <w:r w:rsidRPr="008A7103">
        <w:rPr>
          <w:rFonts w:ascii="Courier" w:hAnsi="Courier" w:cs="Courier"/>
          <w:color w:val="006600"/>
          <w:sz w:val="20"/>
          <w:szCs w:val="20"/>
        </w:rPr>
        <w:t xml:space="preserve">=F) </w:t>
      </w:r>
    </w:p>
    <w:p w14:paraId="29C821BB" w14:textId="77777777" w:rsidR="008A7103" w:rsidRDefault="008A7103" w:rsidP="008A7103">
      <w:pPr>
        <w:pStyle w:val="ListParagraph"/>
        <w:tabs>
          <w:tab w:val="left" w:pos="2492"/>
        </w:tabs>
        <w:ind w:left="0"/>
        <w:jc w:val="both"/>
        <w:rPr>
          <w:rFonts w:ascii="Times" w:eastAsia="Times New Roman" w:hAnsi="Times" w:cs="Times New Roman"/>
          <w:bCs/>
          <w:color w:val="353535"/>
        </w:rPr>
      </w:pPr>
    </w:p>
    <w:p w14:paraId="185A1A38" w14:textId="0138AF16" w:rsidR="008A7103" w:rsidRPr="00AD4848" w:rsidRDefault="008A7103" w:rsidP="008A7103">
      <w:pPr>
        <w:pStyle w:val="ListParagraph"/>
        <w:tabs>
          <w:tab w:val="left" w:pos="2492"/>
        </w:tabs>
        <w:ind w:left="0"/>
        <w:jc w:val="both"/>
        <w:rPr>
          <w:rFonts w:ascii="Times" w:eastAsia="Times New Roman" w:hAnsi="Times" w:cs="Times New Roman"/>
          <w:bCs/>
          <w:color w:val="353535"/>
        </w:rPr>
      </w:pPr>
      <w:r w:rsidRPr="008A7103">
        <w:rPr>
          <w:rFonts w:ascii="Times" w:eastAsia="Times New Roman" w:hAnsi="Times" w:cs="Times New Roman"/>
          <w:bCs/>
          <w:color w:val="353535"/>
        </w:rPr>
        <w:t xml:space="preserve">Now you may want to explore these four classes in-terms of associated features, such as </w:t>
      </w:r>
      <w:proofErr w:type="spellStart"/>
      <w:r w:rsidRPr="008A7103">
        <w:rPr>
          <w:rFonts w:ascii="Times" w:eastAsia="Times New Roman" w:hAnsi="Times" w:cs="Times New Roman"/>
          <w:bCs/>
          <w:color w:val="353535"/>
        </w:rPr>
        <w:t>PolII</w:t>
      </w:r>
      <w:proofErr w:type="spellEnd"/>
      <w:r w:rsidRPr="008A7103">
        <w:rPr>
          <w:rFonts w:ascii="Times" w:eastAsia="Times New Roman" w:hAnsi="Times" w:cs="Times New Roman"/>
          <w:bCs/>
          <w:color w:val="353535"/>
        </w:rPr>
        <w:t xml:space="preserve">, conservation, or check the enrichment for various core promoter motifs (TATA, CCAAT-box, </w:t>
      </w:r>
      <w:proofErr w:type="spellStart"/>
      <w:r w:rsidRPr="008A7103">
        <w:rPr>
          <w:rFonts w:ascii="Times" w:eastAsia="Times New Roman" w:hAnsi="Times" w:cs="Times New Roman"/>
          <w:bCs/>
          <w:color w:val="353535"/>
        </w:rPr>
        <w:t>etc</w:t>
      </w:r>
      <w:proofErr w:type="spellEnd"/>
      <w:r w:rsidRPr="008A7103">
        <w:rPr>
          <w:rFonts w:ascii="Times" w:eastAsia="Times New Roman" w:hAnsi="Times" w:cs="Times New Roman"/>
          <w:bCs/>
          <w:color w:val="353535"/>
        </w:rPr>
        <w:t>).</w:t>
      </w:r>
    </w:p>
    <w:sectPr w:rsidR="008A7103" w:rsidRPr="00AD4848" w:rsidSect="001E0FF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2336E" w14:textId="77777777" w:rsidR="00CC39D8" w:rsidRDefault="00CC39D8" w:rsidP="003B320D">
      <w:r>
        <w:separator/>
      </w:r>
    </w:p>
  </w:endnote>
  <w:endnote w:type="continuationSeparator" w:id="0">
    <w:p w14:paraId="6A9D8F29" w14:textId="77777777" w:rsidR="00CC39D8" w:rsidRDefault="00CC39D8" w:rsidP="003B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C3A06" w14:textId="77777777" w:rsidR="00CC39D8" w:rsidRDefault="00CC39D8" w:rsidP="003B320D">
      <w:r>
        <w:separator/>
      </w:r>
    </w:p>
  </w:footnote>
  <w:footnote w:type="continuationSeparator" w:id="0">
    <w:p w14:paraId="63E3842A" w14:textId="77777777" w:rsidR="00CC39D8" w:rsidRDefault="00CC39D8" w:rsidP="003B32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161B"/>
    <w:multiLevelType w:val="hybridMultilevel"/>
    <w:tmpl w:val="7CF2AF92"/>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B6404"/>
    <w:multiLevelType w:val="hybridMultilevel"/>
    <w:tmpl w:val="4FA25176"/>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D2AD4"/>
    <w:multiLevelType w:val="hybridMultilevel"/>
    <w:tmpl w:val="90E2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A5A"/>
    <w:multiLevelType w:val="hybridMultilevel"/>
    <w:tmpl w:val="82100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43311"/>
    <w:multiLevelType w:val="hybridMultilevel"/>
    <w:tmpl w:val="A14C81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0E0B11"/>
    <w:multiLevelType w:val="hybridMultilevel"/>
    <w:tmpl w:val="885228EC"/>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57AB5"/>
    <w:multiLevelType w:val="hybridMultilevel"/>
    <w:tmpl w:val="8D5ED4BE"/>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1708A"/>
    <w:multiLevelType w:val="hybridMultilevel"/>
    <w:tmpl w:val="65BEBABE"/>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963D71"/>
    <w:multiLevelType w:val="hybridMultilevel"/>
    <w:tmpl w:val="BA8ACEB4"/>
    <w:lvl w:ilvl="0" w:tplc="F738B6F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56D11"/>
    <w:multiLevelType w:val="hybridMultilevel"/>
    <w:tmpl w:val="E888345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F3D258A"/>
    <w:multiLevelType w:val="multilevel"/>
    <w:tmpl w:val="A836C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285EA2"/>
    <w:multiLevelType w:val="multilevel"/>
    <w:tmpl w:val="5ED6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2E200A"/>
    <w:multiLevelType w:val="hybridMultilevel"/>
    <w:tmpl w:val="AD2603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EE4DC6"/>
    <w:multiLevelType w:val="hybridMultilevel"/>
    <w:tmpl w:val="E780BC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11EB3"/>
    <w:multiLevelType w:val="hybridMultilevel"/>
    <w:tmpl w:val="04523E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BD0D5F"/>
    <w:multiLevelType w:val="hybridMultilevel"/>
    <w:tmpl w:val="32E276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6"/>
  </w:num>
  <w:num w:numId="5">
    <w:abstractNumId w:val="1"/>
  </w:num>
  <w:num w:numId="6">
    <w:abstractNumId w:val="7"/>
  </w:num>
  <w:num w:numId="7">
    <w:abstractNumId w:val="5"/>
  </w:num>
  <w:num w:numId="8">
    <w:abstractNumId w:val="8"/>
  </w:num>
  <w:num w:numId="9">
    <w:abstractNumId w:val="14"/>
  </w:num>
  <w:num w:numId="10">
    <w:abstractNumId w:val="15"/>
  </w:num>
  <w:num w:numId="11">
    <w:abstractNumId w:val="12"/>
  </w:num>
  <w:num w:numId="12">
    <w:abstractNumId w:val="4"/>
  </w:num>
  <w:num w:numId="13">
    <w:abstractNumId w:val="3"/>
  </w:num>
  <w:num w:numId="14">
    <w:abstractNumId w:val="11"/>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26D"/>
    <w:rsid w:val="00003B36"/>
    <w:rsid w:val="000368BA"/>
    <w:rsid w:val="0005377E"/>
    <w:rsid w:val="000E2B6C"/>
    <w:rsid w:val="001129A7"/>
    <w:rsid w:val="001269CC"/>
    <w:rsid w:val="00136383"/>
    <w:rsid w:val="001756AE"/>
    <w:rsid w:val="001767EC"/>
    <w:rsid w:val="001C75EE"/>
    <w:rsid w:val="001E0FF0"/>
    <w:rsid w:val="00244008"/>
    <w:rsid w:val="0024487A"/>
    <w:rsid w:val="00244D05"/>
    <w:rsid w:val="002710EA"/>
    <w:rsid w:val="002923FB"/>
    <w:rsid w:val="002A0184"/>
    <w:rsid w:val="002D70DA"/>
    <w:rsid w:val="002F431B"/>
    <w:rsid w:val="00316588"/>
    <w:rsid w:val="00323DF5"/>
    <w:rsid w:val="00344D3F"/>
    <w:rsid w:val="003631AE"/>
    <w:rsid w:val="003B320D"/>
    <w:rsid w:val="00416B09"/>
    <w:rsid w:val="00457986"/>
    <w:rsid w:val="004870F3"/>
    <w:rsid w:val="004C048D"/>
    <w:rsid w:val="00545EB8"/>
    <w:rsid w:val="00557C10"/>
    <w:rsid w:val="00577BDE"/>
    <w:rsid w:val="0059426D"/>
    <w:rsid w:val="005C13CC"/>
    <w:rsid w:val="005C3C66"/>
    <w:rsid w:val="005C56E2"/>
    <w:rsid w:val="005E3179"/>
    <w:rsid w:val="005F0B1D"/>
    <w:rsid w:val="00617D70"/>
    <w:rsid w:val="00621EB8"/>
    <w:rsid w:val="00625788"/>
    <w:rsid w:val="00625801"/>
    <w:rsid w:val="00633956"/>
    <w:rsid w:val="006512F5"/>
    <w:rsid w:val="006B4CA9"/>
    <w:rsid w:val="006B6AD5"/>
    <w:rsid w:val="00741B95"/>
    <w:rsid w:val="0074443E"/>
    <w:rsid w:val="00763A02"/>
    <w:rsid w:val="00763D4C"/>
    <w:rsid w:val="00764CC8"/>
    <w:rsid w:val="00775406"/>
    <w:rsid w:val="007C185E"/>
    <w:rsid w:val="007C6637"/>
    <w:rsid w:val="007E5EBB"/>
    <w:rsid w:val="007F6A78"/>
    <w:rsid w:val="008162C5"/>
    <w:rsid w:val="00842CD6"/>
    <w:rsid w:val="00851B5A"/>
    <w:rsid w:val="00875619"/>
    <w:rsid w:val="00876EED"/>
    <w:rsid w:val="00893B80"/>
    <w:rsid w:val="008A7103"/>
    <w:rsid w:val="009306FB"/>
    <w:rsid w:val="0096497C"/>
    <w:rsid w:val="00994498"/>
    <w:rsid w:val="009B66ED"/>
    <w:rsid w:val="009D70F0"/>
    <w:rsid w:val="009F7C32"/>
    <w:rsid w:val="00A211DB"/>
    <w:rsid w:val="00A66817"/>
    <w:rsid w:val="00A75FFF"/>
    <w:rsid w:val="00A80A9E"/>
    <w:rsid w:val="00A937C1"/>
    <w:rsid w:val="00AD4848"/>
    <w:rsid w:val="00B10AB3"/>
    <w:rsid w:val="00B165A9"/>
    <w:rsid w:val="00B320A6"/>
    <w:rsid w:val="00B346EE"/>
    <w:rsid w:val="00B53326"/>
    <w:rsid w:val="00B867F7"/>
    <w:rsid w:val="00BC682D"/>
    <w:rsid w:val="00BD21CA"/>
    <w:rsid w:val="00C2104F"/>
    <w:rsid w:val="00C24AE1"/>
    <w:rsid w:val="00C3496C"/>
    <w:rsid w:val="00C44DF3"/>
    <w:rsid w:val="00C512F9"/>
    <w:rsid w:val="00C54595"/>
    <w:rsid w:val="00C85B95"/>
    <w:rsid w:val="00CB5ECA"/>
    <w:rsid w:val="00CC070C"/>
    <w:rsid w:val="00CC39D8"/>
    <w:rsid w:val="00CF20F0"/>
    <w:rsid w:val="00D07B92"/>
    <w:rsid w:val="00D13C00"/>
    <w:rsid w:val="00D172BC"/>
    <w:rsid w:val="00D32AEC"/>
    <w:rsid w:val="00D33DDB"/>
    <w:rsid w:val="00D901BF"/>
    <w:rsid w:val="00E33257"/>
    <w:rsid w:val="00E444E5"/>
    <w:rsid w:val="00E56E51"/>
    <w:rsid w:val="00E60750"/>
    <w:rsid w:val="00E73610"/>
    <w:rsid w:val="00EB2EE2"/>
    <w:rsid w:val="00F024E3"/>
    <w:rsid w:val="00F073AC"/>
    <w:rsid w:val="00F14135"/>
    <w:rsid w:val="00FA1935"/>
    <w:rsid w:val="00FD71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8FE9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426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9426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426D"/>
    <w:rPr>
      <w:rFonts w:ascii="Times" w:hAnsi="Times"/>
      <w:b/>
      <w:bCs/>
      <w:sz w:val="36"/>
      <w:szCs w:val="36"/>
    </w:rPr>
  </w:style>
  <w:style w:type="character" w:customStyle="1" w:styleId="Heading3Char">
    <w:name w:val="Heading 3 Char"/>
    <w:basedOn w:val="DefaultParagraphFont"/>
    <w:link w:val="Heading3"/>
    <w:uiPriority w:val="9"/>
    <w:rsid w:val="0059426D"/>
    <w:rPr>
      <w:rFonts w:ascii="Times" w:hAnsi="Times"/>
      <w:b/>
      <w:bCs/>
      <w:sz w:val="27"/>
      <w:szCs w:val="27"/>
    </w:rPr>
  </w:style>
  <w:style w:type="paragraph" w:styleId="NormalWeb">
    <w:name w:val="Normal (Web)"/>
    <w:basedOn w:val="Normal"/>
    <w:uiPriority w:val="99"/>
    <w:unhideWhenUsed/>
    <w:rsid w:val="0059426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512F9"/>
    <w:rPr>
      <w:color w:val="0000FF"/>
      <w:u w:val="single"/>
    </w:rPr>
  </w:style>
  <w:style w:type="character" w:customStyle="1" w:styleId="apple-converted-space">
    <w:name w:val="apple-converted-space"/>
    <w:basedOn w:val="DefaultParagraphFont"/>
    <w:rsid w:val="00C512F9"/>
  </w:style>
  <w:style w:type="paragraph" w:styleId="HTMLPreformatted">
    <w:name w:val="HTML Preformatted"/>
    <w:basedOn w:val="Normal"/>
    <w:link w:val="HTMLPreformattedChar"/>
    <w:uiPriority w:val="99"/>
    <w:semiHidden/>
    <w:unhideWhenUsed/>
    <w:rsid w:val="007C6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6637"/>
    <w:rPr>
      <w:rFonts w:ascii="Courier" w:hAnsi="Courier" w:cs="Courier"/>
      <w:sz w:val="20"/>
      <w:szCs w:val="20"/>
    </w:rPr>
  </w:style>
  <w:style w:type="paragraph" w:styleId="BalloonText">
    <w:name w:val="Balloon Text"/>
    <w:basedOn w:val="Normal"/>
    <w:link w:val="BalloonTextChar"/>
    <w:uiPriority w:val="99"/>
    <w:semiHidden/>
    <w:unhideWhenUsed/>
    <w:rsid w:val="00893B80"/>
    <w:rPr>
      <w:rFonts w:ascii="Lucida Grande" w:hAnsi="Lucida Grande"/>
      <w:sz w:val="18"/>
      <w:szCs w:val="18"/>
    </w:rPr>
  </w:style>
  <w:style w:type="character" w:customStyle="1" w:styleId="BalloonTextChar">
    <w:name w:val="Balloon Text Char"/>
    <w:basedOn w:val="DefaultParagraphFont"/>
    <w:link w:val="BalloonText"/>
    <w:uiPriority w:val="99"/>
    <w:semiHidden/>
    <w:rsid w:val="00893B80"/>
    <w:rPr>
      <w:rFonts w:ascii="Lucida Grande" w:hAnsi="Lucida Grande"/>
      <w:sz w:val="18"/>
      <w:szCs w:val="18"/>
    </w:rPr>
  </w:style>
  <w:style w:type="paragraph" w:styleId="ListParagraph">
    <w:name w:val="List Paragraph"/>
    <w:basedOn w:val="Normal"/>
    <w:uiPriority w:val="34"/>
    <w:qFormat/>
    <w:rsid w:val="001129A7"/>
    <w:pPr>
      <w:ind w:left="720"/>
      <w:contextualSpacing/>
    </w:pPr>
  </w:style>
  <w:style w:type="paragraph" w:styleId="Header">
    <w:name w:val="header"/>
    <w:basedOn w:val="Normal"/>
    <w:link w:val="HeaderChar"/>
    <w:uiPriority w:val="99"/>
    <w:unhideWhenUsed/>
    <w:rsid w:val="003B320D"/>
    <w:pPr>
      <w:tabs>
        <w:tab w:val="center" w:pos="4320"/>
        <w:tab w:val="right" w:pos="8640"/>
      </w:tabs>
    </w:pPr>
  </w:style>
  <w:style w:type="character" w:customStyle="1" w:styleId="HeaderChar">
    <w:name w:val="Header Char"/>
    <w:basedOn w:val="DefaultParagraphFont"/>
    <w:link w:val="Header"/>
    <w:uiPriority w:val="99"/>
    <w:rsid w:val="003B320D"/>
  </w:style>
  <w:style w:type="paragraph" w:styleId="Footer">
    <w:name w:val="footer"/>
    <w:basedOn w:val="Normal"/>
    <w:link w:val="FooterChar"/>
    <w:uiPriority w:val="99"/>
    <w:unhideWhenUsed/>
    <w:rsid w:val="003B320D"/>
    <w:pPr>
      <w:tabs>
        <w:tab w:val="center" w:pos="4320"/>
        <w:tab w:val="right" w:pos="8640"/>
      </w:tabs>
    </w:pPr>
  </w:style>
  <w:style w:type="character" w:customStyle="1" w:styleId="FooterChar">
    <w:name w:val="Footer Char"/>
    <w:basedOn w:val="DefaultParagraphFont"/>
    <w:link w:val="Footer"/>
    <w:uiPriority w:val="99"/>
    <w:rsid w:val="003B32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426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9426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426D"/>
    <w:rPr>
      <w:rFonts w:ascii="Times" w:hAnsi="Times"/>
      <w:b/>
      <w:bCs/>
      <w:sz w:val="36"/>
      <w:szCs w:val="36"/>
    </w:rPr>
  </w:style>
  <w:style w:type="character" w:customStyle="1" w:styleId="Heading3Char">
    <w:name w:val="Heading 3 Char"/>
    <w:basedOn w:val="DefaultParagraphFont"/>
    <w:link w:val="Heading3"/>
    <w:uiPriority w:val="9"/>
    <w:rsid w:val="0059426D"/>
    <w:rPr>
      <w:rFonts w:ascii="Times" w:hAnsi="Times"/>
      <w:b/>
      <w:bCs/>
      <w:sz w:val="27"/>
      <w:szCs w:val="27"/>
    </w:rPr>
  </w:style>
  <w:style w:type="paragraph" w:styleId="NormalWeb">
    <w:name w:val="Normal (Web)"/>
    <w:basedOn w:val="Normal"/>
    <w:uiPriority w:val="99"/>
    <w:unhideWhenUsed/>
    <w:rsid w:val="0059426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512F9"/>
    <w:rPr>
      <w:color w:val="0000FF"/>
      <w:u w:val="single"/>
    </w:rPr>
  </w:style>
  <w:style w:type="character" w:customStyle="1" w:styleId="apple-converted-space">
    <w:name w:val="apple-converted-space"/>
    <w:basedOn w:val="DefaultParagraphFont"/>
    <w:rsid w:val="00C512F9"/>
  </w:style>
  <w:style w:type="paragraph" w:styleId="HTMLPreformatted">
    <w:name w:val="HTML Preformatted"/>
    <w:basedOn w:val="Normal"/>
    <w:link w:val="HTMLPreformattedChar"/>
    <w:uiPriority w:val="99"/>
    <w:semiHidden/>
    <w:unhideWhenUsed/>
    <w:rsid w:val="007C6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6637"/>
    <w:rPr>
      <w:rFonts w:ascii="Courier" w:hAnsi="Courier" w:cs="Courier"/>
      <w:sz w:val="20"/>
      <w:szCs w:val="20"/>
    </w:rPr>
  </w:style>
  <w:style w:type="paragraph" w:styleId="BalloonText">
    <w:name w:val="Balloon Text"/>
    <w:basedOn w:val="Normal"/>
    <w:link w:val="BalloonTextChar"/>
    <w:uiPriority w:val="99"/>
    <w:semiHidden/>
    <w:unhideWhenUsed/>
    <w:rsid w:val="00893B80"/>
    <w:rPr>
      <w:rFonts w:ascii="Lucida Grande" w:hAnsi="Lucida Grande"/>
      <w:sz w:val="18"/>
      <w:szCs w:val="18"/>
    </w:rPr>
  </w:style>
  <w:style w:type="character" w:customStyle="1" w:styleId="BalloonTextChar">
    <w:name w:val="Balloon Text Char"/>
    <w:basedOn w:val="DefaultParagraphFont"/>
    <w:link w:val="BalloonText"/>
    <w:uiPriority w:val="99"/>
    <w:semiHidden/>
    <w:rsid w:val="00893B80"/>
    <w:rPr>
      <w:rFonts w:ascii="Lucida Grande" w:hAnsi="Lucida Grande"/>
      <w:sz w:val="18"/>
      <w:szCs w:val="18"/>
    </w:rPr>
  </w:style>
  <w:style w:type="paragraph" w:styleId="ListParagraph">
    <w:name w:val="List Paragraph"/>
    <w:basedOn w:val="Normal"/>
    <w:uiPriority w:val="34"/>
    <w:qFormat/>
    <w:rsid w:val="001129A7"/>
    <w:pPr>
      <w:ind w:left="720"/>
      <w:contextualSpacing/>
    </w:pPr>
  </w:style>
  <w:style w:type="paragraph" w:styleId="Header">
    <w:name w:val="header"/>
    <w:basedOn w:val="Normal"/>
    <w:link w:val="HeaderChar"/>
    <w:uiPriority w:val="99"/>
    <w:unhideWhenUsed/>
    <w:rsid w:val="003B320D"/>
    <w:pPr>
      <w:tabs>
        <w:tab w:val="center" w:pos="4320"/>
        <w:tab w:val="right" w:pos="8640"/>
      </w:tabs>
    </w:pPr>
  </w:style>
  <w:style w:type="character" w:customStyle="1" w:styleId="HeaderChar">
    <w:name w:val="Header Char"/>
    <w:basedOn w:val="DefaultParagraphFont"/>
    <w:link w:val="Header"/>
    <w:uiPriority w:val="99"/>
    <w:rsid w:val="003B320D"/>
  </w:style>
  <w:style w:type="paragraph" w:styleId="Footer">
    <w:name w:val="footer"/>
    <w:basedOn w:val="Normal"/>
    <w:link w:val="FooterChar"/>
    <w:uiPriority w:val="99"/>
    <w:unhideWhenUsed/>
    <w:rsid w:val="003B320D"/>
    <w:pPr>
      <w:tabs>
        <w:tab w:val="center" w:pos="4320"/>
        <w:tab w:val="right" w:pos="8640"/>
      </w:tabs>
    </w:pPr>
  </w:style>
  <w:style w:type="character" w:customStyle="1" w:styleId="FooterChar">
    <w:name w:val="Footer Char"/>
    <w:basedOn w:val="DefaultParagraphFont"/>
    <w:link w:val="Footer"/>
    <w:uiPriority w:val="99"/>
    <w:rsid w:val="003B3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57878">
      <w:bodyDiv w:val="1"/>
      <w:marLeft w:val="0"/>
      <w:marRight w:val="0"/>
      <w:marTop w:val="0"/>
      <w:marBottom w:val="0"/>
      <w:divBdr>
        <w:top w:val="none" w:sz="0" w:space="0" w:color="auto"/>
        <w:left w:val="none" w:sz="0" w:space="0" w:color="auto"/>
        <w:bottom w:val="none" w:sz="0" w:space="0" w:color="auto"/>
        <w:right w:val="none" w:sz="0" w:space="0" w:color="auto"/>
      </w:divBdr>
    </w:div>
    <w:div w:id="77291008">
      <w:bodyDiv w:val="1"/>
      <w:marLeft w:val="0"/>
      <w:marRight w:val="0"/>
      <w:marTop w:val="0"/>
      <w:marBottom w:val="0"/>
      <w:divBdr>
        <w:top w:val="none" w:sz="0" w:space="0" w:color="auto"/>
        <w:left w:val="none" w:sz="0" w:space="0" w:color="auto"/>
        <w:bottom w:val="none" w:sz="0" w:space="0" w:color="auto"/>
        <w:right w:val="none" w:sz="0" w:space="0" w:color="auto"/>
      </w:divBdr>
    </w:div>
    <w:div w:id="100952958">
      <w:bodyDiv w:val="1"/>
      <w:marLeft w:val="0"/>
      <w:marRight w:val="0"/>
      <w:marTop w:val="0"/>
      <w:marBottom w:val="0"/>
      <w:divBdr>
        <w:top w:val="none" w:sz="0" w:space="0" w:color="auto"/>
        <w:left w:val="none" w:sz="0" w:space="0" w:color="auto"/>
        <w:bottom w:val="none" w:sz="0" w:space="0" w:color="auto"/>
        <w:right w:val="none" w:sz="0" w:space="0" w:color="auto"/>
      </w:divBdr>
    </w:div>
    <w:div w:id="164632157">
      <w:bodyDiv w:val="1"/>
      <w:marLeft w:val="0"/>
      <w:marRight w:val="0"/>
      <w:marTop w:val="0"/>
      <w:marBottom w:val="0"/>
      <w:divBdr>
        <w:top w:val="none" w:sz="0" w:space="0" w:color="auto"/>
        <w:left w:val="none" w:sz="0" w:space="0" w:color="auto"/>
        <w:bottom w:val="none" w:sz="0" w:space="0" w:color="auto"/>
        <w:right w:val="none" w:sz="0" w:space="0" w:color="auto"/>
      </w:divBdr>
    </w:div>
    <w:div w:id="269513453">
      <w:bodyDiv w:val="1"/>
      <w:marLeft w:val="0"/>
      <w:marRight w:val="0"/>
      <w:marTop w:val="0"/>
      <w:marBottom w:val="0"/>
      <w:divBdr>
        <w:top w:val="none" w:sz="0" w:space="0" w:color="auto"/>
        <w:left w:val="none" w:sz="0" w:space="0" w:color="auto"/>
        <w:bottom w:val="none" w:sz="0" w:space="0" w:color="auto"/>
        <w:right w:val="none" w:sz="0" w:space="0" w:color="auto"/>
      </w:divBdr>
    </w:div>
    <w:div w:id="311755399">
      <w:bodyDiv w:val="1"/>
      <w:marLeft w:val="0"/>
      <w:marRight w:val="0"/>
      <w:marTop w:val="0"/>
      <w:marBottom w:val="0"/>
      <w:divBdr>
        <w:top w:val="none" w:sz="0" w:space="0" w:color="auto"/>
        <w:left w:val="none" w:sz="0" w:space="0" w:color="auto"/>
        <w:bottom w:val="none" w:sz="0" w:space="0" w:color="auto"/>
        <w:right w:val="none" w:sz="0" w:space="0" w:color="auto"/>
      </w:divBdr>
    </w:div>
    <w:div w:id="350423245">
      <w:bodyDiv w:val="1"/>
      <w:marLeft w:val="0"/>
      <w:marRight w:val="0"/>
      <w:marTop w:val="0"/>
      <w:marBottom w:val="0"/>
      <w:divBdr>
        <w:top w:val="none" w:sz="0" w:space="0" w:color="auto"/>
        <w:left w:val="none" w:sz="0" w:space="0" w:color="auto"/>
        <w:bottom w:val="none" w:sz="0" w:space="0" w:color="auto"/>
        <w:right w:val="none" w:sz="0" w:space="0" w:color="auto"/>
      </w:divBdr>
      <w:divsChild>
        <w:div w:id="1663847810">
          <w:marLeft w:val="0"/>
          <w:marRight w:val="0"/>
          <w:marTop w:val="0"/>
          <w:marBottom w:val="0"/>
          <w:divBdr>
            <w:top w:val="none" w:sz="0" w:space="0" w:color="auto"/>
            <w:left w:val="none" w:sz="0" w:space="0" w:color="auto"/>
            <w:bottom w:val="none" w:sz="0" w:space="0" w:color="auto"/>
            <w:right w:val="none" w:sz="0" w:space="0" w:color="auto"/>
          </w:divBdr>
          <w:divsChild>
            <w:div w:id="19369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9156">
      <w:bodyDiv w:val="1"/>
      <w:marLeft w:val="0"/>
      <w:marRight w:val="0"/>
      <w:marTop w:val="0"/>
      <w:marBottom w:val="0"/>
      <w:divBdr>
        <w:top w:val="none" w:sz="0" w:space="0" w:color="auto"/>
        <w:left w:val="none" w:sz="0" w:space="0" w:color="auto"/>
        <w:bottom w:val="none" w:sz="0" w:space="0" w:color="auto"/>
        <w:right w:val="none" w:sz="0" w:space="0" w:color="auto"/>
      </w:divBdr>
    </w:div>
    <w:div w:id="433671751">
      <w:bodyDiv w:val="1"/>
      <w:marLeft w:val="0"/>
      <w:marRight w:val="0"/>
      <w:marTop w:val="0"/>
      <w:marBottom w:val="0"/>
      <w:divBdr>
        <w:top w:val="none" w:sz="0" w:space="0" w:color="auto"/>
        <w:left w:val="none" w:sz="0" w:space="0" w:color="auto"/>
        <w:bottom w:val="none" w:sz="0" w:space="0" w:color="auto"/>
        <w:right w:val="none" w:sz="0" w:space="0" w:color="auto"/>
      </w:divBdr>
    </w:div>
    <w:div w:id="482428406">
      <w:bodyDiv w:val="1"/>
      <w:marLeft w:val="0"/>
      <w:marRight w:val="0"/>
      <w:marTop w:val="0"/>
      <w:marBottom w:val="0"/>
      <w:divBdr>
        <w:top w:val="none" w:sz="0" w:space="0" w:color="auto"/>
        <w:left w:val="none" w:sz="0" w:space="0" w:color="auto"/>
        <w:bottom w:val="none" w:sz="0" w:space="0" w:color="auto"/>
        <w:right w:val="none" w:sz="0" w:space="0" w:color="auto"/>
      </w:divBdr>
    </w:div>
    <w:div w:id="491071875">
      <w:bodyDiv w:val="1"/>
      <w:marLeft w:val="0"/>
      <w:marRight w:val="0"/>
      <w:marTop w:val="0"/>
      <w:marBottom w:val="0"/>
      <w:divBdr>
        <w:top w:val="none" w:sz="0" w:space="0" w:color="auto"/>
        <w:left w:val="none" w:sz="0" w:space="0" w:color="auto"/>
        <w:bottom w:val="none" w:sz="0" w:space="0" w:color="auto"/>
        <w:right w:val="none" w:sz="0" w:space="0" w:color="auto"/>
      </w:divBdr>
    </w:div>
    <w:div w:id="492766880">
      <w:bodyDiv w:val="1"/>
      <w:marLeft w:val="0"/>
      <w:marRight w:val="0"/>
      <w:marTop w:val="0"/>
      <w:marBottom w:val="0"/>
      <w:divBdr>
        <w:top w:val="none" w:sz="0" w:space="0" w:color="auto"/>
        <w:left w:val="none" w:sz="0" w:space="0" w:color="auto"/>
        <w:bottom w:val="none" w:sz="0" w:space="0" w:color="auto"/>
        <w:right w:val="none" w:sz="0" w:space="0" w:color="auto"/>
      </w:divBdr>
    </w:div>
    <w:div w:id="529152999">
      <w:bodyDiv w:val="1"/>
      <w:marLeft w:val="0"/>
      <w:marRight w:val="0"/>
      <w:marTop w:val="0"/>
      <w:marBottom w:val="0"/>
      <w:divBdr>
        <w:top w:val="none" w:sz="0" w:space="0" w:color="auto"/>
        <w:left w:val="none" w:sz="0" w:space="0" w:color="auto"/>
        <w:bottom w:val="none" w:sz="0" w:space="0" w:color="auto"/>
        <w:right w:val="none" w:sz="0" w:space="0" w:color="auto"/>
      </w:divBdr>
    </w:div>
    <w:div w:id="594559898">
      <w:bodyDiv w:val="1"/>
      <w:marLeft w:val="0"/>
      <w:marRight w:val="0"/>
      <w:marTop w:val="0"/>
      <w:marBottom w:val="0"/>
      <w:divBdr>
        <w:top w:val="none" w:sz="0" w:space="0" w:color="auto"/>
        <w:left w:val="none" w:sz="0" w:space="0" w:color="auto"/>
        <w:bottom w:val="none" w:sz="0" w:space="0" w:color="auto"/>
        <w:right w:val="none" w:sz="0" w:space="0" w:color="auto"/>
      </w:divBdr>
      <w:divsChild>
        <w:div w:id="176427183">
          <w:marLeft w:val="0"/>
          <w:marRight w:val="0"/>
          <w:marTop w:val="0"/>
          <w:marBottom w:val="0"/>
          <w:divBdr>
            <w:top w:val="none" w:sz="0" w:space="0" w:color="auto"/>
            <w:left w:val="none" w:sz="0" w:space="0" w:color="auto"/>
            <w:bottom w:val="none" w:sz="0" w:space="0" w:color="auto"/>
            <w:right w:val="none" w:sz="0" w:space="0" w:color="auto"/>
          </w:divBdr>
        </w:div>
      </w:divsChild>
    </w:div>
    <w:div w:id="643894595">
      <w:bodyDiv w:val="1"/>
      <w:marLeft w:val="0"/>
      <w:marRight w:val="0"/>
      <w:marTop w:val="0"/>
      <w:marBottom w:val="0"/>
      <w:divBdr>
        <w:top w:val="none" w:sz="0" w:space="0" w:color="auto"/>
        <w:left w:val="none" w:sz="0" w:space="0" w:color="auto"/>
        <w:bottom w:val="none" w:sz="0" w:space="0" w:color="auto"/>
        <w:right w:val="none" w:sz="0" w:space="0" w:color="auto"/>
      </w:divBdr>
    </w:div>
    <w:div w:id="662663433">
      <w:bodyDiv w:val="1"/>
      <w:marLeft w:val="0"/>
      <w:marRight w:val="0"/>
      <w:marTop w:val="0"/>
      <w:marBottom w:val="0"/>
      <w:divBdr>
        <w:top w:val="none" w:sz="0" w:space="0" w:color="auto"/>
        <w:left w:val="none" w:sz="0" w:space="0" w:color="auto"/>
        <w:bottom w:val="none" w:sz="0" w:space="0" w:color="auto"/>
        <w:right w:val="none" w:sz="0" w:space="0" w:color="auto"/>
      </w:divBdr>
      <w:divsChild>
        <w:div w:id="1622302754">
          <w:marLeft w:val="0"/>
          <w:marRight w:val="0"/>
          <w:marTop w:val="0"/>
          <w:marBottom w:val="0"/>
          <w:divBdr>
            <w:top w:val="none" w:sz="0" w:space="0" w:color="auto"/>
            <w:left w:val="none" w:sz="0" w:space="0" w:color="auto"/>
            <w:bottom w:val="none" w:sz="0" w:space="0" w:color="auto"/>
            <w:right w:val="none" w:sz="0" w:space="0" w:color="auto"/>
          </w:divBdr>
        </w:div>
      </w:divsChild>
    </w:div>
    <w:div w:id="677583167">
      <w:bodyDiv w:val="1"/>
      <w:marLeft w:val="0"/>
      <w:marRight w:val="0"/>
      <w:marTop w:val="0"/>
      <w:marBottom w:val="0"/>
      <w:divBdr>
        <w:top w:val="none" w:sz="0" w:space="0" w:color="auto"/>
        <w:left w:val="none" w:sz="0" w:space="0" w:color="auto"/>
        <w:bottom w:val="none" w:sz="0" w:space="0" w:color="auto"/>
        <w:right w:val="none" w:sz="0" w:space="0" w:color="auto"/>
      </w:divBdr>
      <w:divsChild>
        <w:div w:id="1847942538">
          <w:marLeft w:val="0"/>
          <w:marRight w:val="0"/>
          <w:marTop w:val="0"/>
          <w:marBottom w:val="0"/>
          <w:divBdr>
            <w:top w:val="none" w:sz="0" w:space="0" w:color="auto"/>
            <w:left w:val="none" w:sz="0" w:space="0" w:color="auto"/>
            <w:bottom w:val="none" w:sz="0" w:space="0" w:color="auto"/>
            <w:right w:val="none" w:sz="0" w:space="0" w:color="auto"/>
          </w:divBdr>
          <w:divsChild>
            <w:div w:id="17673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2432">
      <w:bodyDiv w:val="1"/>
      <w:marLeft w:val="0"/>
      <w:marRight w:val="0"/>
      <w:marTop w:val="0"/>
      <w:marBottom w:val="0"/>
      <w:divBdr>
        <w:top w:val="none" w:sz="0" w:space="0" w:color="auto"/>
        <w:left w:val="none" w:sz="0" w:space="0" w:color="auto"/>
        <w:bottom w:val="none" w:sz="0" w:space="0" w:color="auto"/>
        <w:right w:val="none" w:sz="0" w:space="0" w:color="auto"/>
      </w:divBdr>
    </w:div>
    <w:div w:id="775367364">
      <w:bodyDiv w:val="1"/>
      <w:marLeft w:val="0"/>
      <w:marRight w:val="0"/>
      <w:marTop w:val="0"/>
      <w:marBottom w:val="0"/>
      <w:divBdr>
        <w:top w:val="none" w:sz="0" w:space="0" w:color="auto"/>
        <w:left w:val="none" w:sz="0" w:space="0" w:color="auto"/>
        <w:bottom w:val="none" w:sz="0" w:space="0" w:color="auto"/>
        <w:right w:val="none" w:sz="0" w:space="0" w:color="auto"/>
      </w:divBdr>
    </w:div>
    <w:div w:id="829910936">
      <w:bodyDiv w:val="1"/>
      <w:marLeft w:val="0"/>
      <w:marRight w:val="0"/>
      <w:marTop w:val="0"/>
      <w:marBottom w:val="0"/>
      <w:divBdr>
        <w:top w:val="none" w:sz="0" w:space="0" w:color="auto"/>
        <w:left w:val="none" w:sz="0" w:space="0" w:color="auto"/>
        <w:bottom w:val="none" w:sz="0" w:space="0" w:color="auto"/>
        <w:right w:val="none" w:sz="0" w:space="0" w:color="auto"/>
      </w:divBdr>
    </w:div>
    <w:div w:id="882787511">
      <w:bodyDiv w:val="1"/>
      <w:marLeft w:val="0"/>
      <w:marRight w:val="0"/>
      <w:marTop w:val="0"/>
      <w:marBottom w:val="0"/>
      <w:divBdr>
        <w:top w:val="none" w:sz="0" w:space="0" w:color="auto"/>
        <w:left w:val="none" w:sz="0" w:space="0" w:color="auto"/>
        <w:bottom w:val="none" w:sz="0" w:space="0" w:color="auto"/>
        <w:right w:val="none" w:sz="0" w:space="0" w:color="auto"/>
      </w:divBdr>
    </w:div>
    <w:div w:id="882984434">
      <w:bodyDiv w:val="1"/>
      <w:marLeft w:val="0"/>
      <w:marRight w:val="0"/>
      <w:marTop w:val="0"/>
      <w:marBottom w:val="0"/>
      <w:divBdr>
        <w:top w:val="none" w:sz="0" w:space="0" w:color="auto"/>
        <w:left w:val="none" w:sz="0" w:space="0" w:color="auto"/>
        <w:bottom w:val="none" w:sz="0" w:space="0" w:color="auto"/>
        <w:right w:val="none" w:sz="0" w:space="0" w:color="auto"/>
      </w:divBdr>
    </w:div>
    <w:div w:id="1059402432">
      <w:bodyDiv w:val="1"/>
      <w:marLeft w:val="0"/>
      <w:marRight w:val="0"/>
      <w:marTop w:val="0"/>
      <w:marBottom w:val="0"/>
      <w:divBdr>
        <w:top w:val="none" w:sz="0" w:space="0" w:color="auto"/>
        <w:left w:val="none" w:sz="0" w:space="0" w:color="auto"/>
        <w:bottom w:val="none" w:sz="0" w:space="0" w:color="auto"/>
        <w:right w:val="none" w:sz="0" w:space="0" w:color="auto"/>
      </w:divBdr>
    </w:div>
    <w:div w:id="1071469301">
      <w:bodyDiv w:val="1"/>
      <w:marLeft w:val="0"/>
      <w:marRight w:val="0"/>
      <w:marTop w:val="0"/>
      <w:marBottom w:val="0"/>
      <w:divBdr>
        <w:top w:val="none" w:sz="0" w:space="0" w:color="auto"/>
        <w:left w:val="none" w:sz="0" w:space="0" w:color="auto"/>
        <w:bottom w:val="none" w:sz="0" w:space="0" w:color="auto"/>
        <w:right w:val="none" w:sz="0" w:space="0" w:color="auto"/>
      </w:divBdr>
    </w:div>
    <w:div w:id="1085688991">
      <w:bodyDiv w:val="1"/>
      <w:marLeft w:val="0"/>
      <w:marRight w:val="0"/>
      <w:marTop w:val="0"/>
      <w:marBottom w:val="0"/>
      <w:divBdr>
        <w:top w:val="none" w:sz="0" w:space="0" w:color="auto"/>
        <w:left w:val="none" w:sz="0" w:space="0" w:color="auto"/>
        <w:bottom w:val="none" w:sz="0" w:space="0" w:color="auto"/>
        <w:right w:val="none" w:sz="0" w:space="0" w:color="auto"/>
      </w:divBdr>
    </w:div>
    <w:div w:id="1278027973">
      <w:bodyDiv w:val="1"/>
      <w:marLeft w:val="0"/>
      <w:marRight w:val="0"/>
      <w:marTop w:val="0"/>
      <w:marBottom w:val="0"/>
      <w:divBdr>
        <w:top w:val="none" w:sz="0" w:space="0" w:color="auto"/>
        <w:left w:val="none" w:sz="0" w:space="0" w:color="auto"/>
        <w:bottom w:val="none" w:sz="0" w:space="0" w:color="auto"/>
        <w:right w:val="none" w:sz="0" w:space="0" w:color="auto"/>
      </w:divBdr>
    </w:div>
    <w:div w:id="1278173596">
      <w:bodyDiv w:val="1"/>
      <w:marLeft w:val="0"/>
      <w:marRight w:val="0"/>
      <w:marTop w:val="0"/>
      <w:marBottom w:val="0"/>
      <w:divBdr>
        <w:top w:val="none" w:sz="0" w:space="0" w:color="auto"/>
        <w:left w:val="none" w:sz="0" w:space="0" w:color="auto"/>
        <w:bottom w:val="none" w:sz="0" w:space="0" w:color="auto"/>
        <w:right w:val="none" w:sz="0" w:space="0" w:color="auto"/>
      </w:divBdr>
      <w:divsChild>
        <w:div w:id="1703168674">
          <w:marLeft w:val="0"/>
          <w:marRight w:val="0"/>
          <w:marTop w:val="0"/>
          <w:marBottom w:val="0"/>
          <w:divBdr>
            <w:top w:val="none" w:sz="0" w:space="0" w:color="auto"/>
            <w:left w:val="none" w:sz="0" w:space="0" w:color="auto"/>
            <w:bottom w:val="none" w:sz="0" w:space="0" w:color="auto"/>
            <w:right w:val="none" w:sz="0" w:space="0" w:color="auto"/>
          </w:divBdr>
        </w:div>
      </w:divsChild>
    </w:div>
    <w:div w:id="1299652336">
      <w:bodyDiv w:val="1"/>
      <w:marLeft w:val="0"/>
      <w:marRight w:val="0"/>
      <w:marTop w:val="0"/>
      <w:marBottom w:val="0"/>
      <w:divBdr>
        <w:top w:val="none" w:sz="0" w:space="0" w:color="auto"/>
        <w:left w:val="none" w:sz="0" w:space="0" w:color="auto"/>
        <w:bottom w:val="none" w:sz="0" w:space="0" w:color="auto"/>
        <w:right w:val="none" w:sz="0" w:space="0" w:color="auto"/>
      </w:divBdr>
    </w:div>
    <w:div w:id="1353998520">
      <w:bodyDiv w:val="1"/>
      <w:marLeft w:val="0"/>
      <w:marRight w:val="0"/>
      <w:marTop w:val="0"/>
      <w:marBottom w:val="0"/>
      <w:divBdr>
        <w:top w:val="none" w:sz="0" w:space="0" w:color="auto"/>
        <w:left w:val="none" w:sz="0" w:space="0" w:color="auto"/>
        <w:bottom w:val="none" w:sz="0" w:space="0" w:color="auto"/>
        <w:right w:val="none" w:sz="0" w:space="0" w:color="auto"/>
      </w:divBdr>
    </w:div>
    <w:div w:id="1365328355">
      <w:bodyDiv w:val="1"/>
      <w:marLeft w:val="0"/>
      <w:marRight w:val="0"/>
      <w:marTop w:val="0"/>
      <w:marBottom w:val="0"/>
      <w:divBdr>
        <w:top w:val="none" w:sz="0" w:space="0" w:color="auto"/>
        <w:left w:val="none" w:sz="0" w:space="0" w:color="auto"/>
        <w:bottom w:val="none" w:sz="0" w:space="0" w:color="auto"/>
        <w:right w:val="none" w:sz="0" w:space="0" w:color="auto"/>
      </w:divBdr>
    </w:div>
    <w:div w:id="1368293039">
      <w:bodyDiv w:val="1"/>
      <w:marLeft w:val="0"/>
      <w:marRight w:val="0"/>
      <w:marTop w:val="0"/>
      <w:marBottom w:val="0"/>
      <w:divBdr>
        <w:top w:val="none" w:sz="0" w:space="0" w:color="auto"/>
        <w:left w:val="none" w:sz="0" w:space="0" w:color="auto"/>
        <w:bottom w:val="none" w:sz="0" w:space="0" w:color="auto"/>
        <w:right w:val="none" w:sz="0" w:space="0" w:color="auto"/>
      </w:divBdr>
      <w:divsChild>
        <w:div w:id="1196431721">
          <w:marLeft w:val="0"/>
          <w:marRight w:val="0"/>
          <w:marTop w:val="0"/>
          <w:marBottom w:val="0"/>
          <w:divBdr>
            <w:top w:val="none" w:sz="0" w:space="0" w:color="auto"/>
            <w:left w:val="none" w:sz="0" w:space="0" w:color="auto"/>
            <w:bottom w:val="none" w:sz="0" w:space="0" w:color="auto"/>
            <w:right w:val="none" w:sz="0" w:space="0" w:color="auto"/>
          </w:divBdr>
        </w:div>
      </w:divsChild>
    </w:div>
    <w:div w:id="1414551068">
      <w:bodyDiv w:val="1"/>
      <w:marLeft w:val="0"/>
      <w:marRight w:val="0"/>
      <w:marTop w:val="0"/>
      <w:marBottom w:val="0"/>
      <w:divBdr>
        <w:top w:val="none" w:sz="0" w:space="0" w:color="auto"/>
        <w:left w:val="none" w:sz="0" w:space="0" w:color="auto"/>
        <w:bottom w:val="none" w:sz="0" w:space="0" w:color="auto"/>
        <w:right w:val="none" w:sz="0" w:space="0" w:color="auto"/>
      </w:divBdr>
    </w:div>
    <w:div w:id="1417291308">
      <w:bodyDiv w:val="1"/>
      <w:marLeft w:val="0"/>
      <w:marRight w:val="0"/>
      <w:marTop w:val="0"/>
      <w:marBottom w:val="0"/>
      <w:divBdr>
        <w:top w:val="none" w:sz="0" w:space="0" w:color="auto"/>
        <w:left w:val="none" w:sz="0" w:space="0" w:color="auto"/>
        <w:bottom w:val="none" w:sz="0" w:space="0" w:color="auto"/>
        <w:right w:val="none" w:sz="0" w:space="0" w:color="auto"/>
      </w:divBdr>
    </w:div>
    <w:div w:id="1428228436">
      <w:bodyDiv w:val="1"/>
      <w:marLeft w:val="0"/>
      <w:marRight w:val="0"/>
      <w:marTop w:val="0"/>
      <w:marBottom w:val="0"/>
      <w:divBdr>
        <w:top w:val="none" w:sz="0" w:space="0" w:color="auto"/>
        <w:left w:val="none" w:sz="0" w:space="0" w:color="auto"/>
        <w:bottom w:val="none" w:sz="0" w:space="0" w:color="auto"/>
        <w:right w:val="none" w:sz="0" w:space="0" w:color="auto"/>
      </w:divBdr>
      <w:divsChild>
        <w:div w:id="850099338">
          <w:marLeft w:val="0"/>
          <w:marRight w:val="0"/>
          <w:marTop w:val="0"/>
          <w:marBottom w:val="0"/>
          <w:divBdr>
            <w:top w:val="none" w:sz="0" w:space="0" w:color="auto"/>
            <w:left w:val="none" w:sz="0" w:space="0" w:color="auto"/>
            <w:bottom w:val="none" w:sz="0" w:space="0" w:color="auto"/>
            <w:right w:val="none" w:sz="0" w:space="0" w:color="auto"/>
          </w:divBdr>
        </w:div>
      </w:divsChild>
    </w:div>
    <w:div w:id="1448963918">
      <w:bodyDiv w:val="1"/>
      <w:marLeft w:val="0"/>
      <w:marRight w:val="0"/>
      <w:marTop w:val="0"/>
      <w:marBottom w:val="0"/>
      <w:divBdr>
        <w:top w:val="none" w:sz="0" w:space="0" w:color="auto"/>
        <w:left w:val="none" w:sz="0" w:space="0" w:color="auto"/>
        <w:bottom w:val="none" w:sz="0" w:space="0" w:color="auto"/>
        <w:right w:val="none" w:sz="0" w:space="0" w:color="auto"/>
      </w:divBdr>
      <w:divsChild>
        <w:div w:id="1956598865">
          <w:marLeft w:val="0"/>
          <w:marRight w:val="0"/>
          <w:marTop w:val="0"/>
          <w:marBottom w:val="0"/>
          <w:divBdr>
            <w:top w:val="none" w:sz="0" w:space="0" w:color="auto"/>
            <w:left w:val="none" w:sz="0" w:space="0" w:color="auto"/>
            <w:bottom w:val="none" w:sz="0" w:space="0" w:color="auto"/>
            <w:right w:val="none" w:sz="0" w:space="0" w:color="auto"/>
          </w:divBdr>
        </w:div>
      </w:divsChild>
    </w:div>
    <w:div w:id="1474299532">
      <w:bodyDiv w:val="1"/>
      <w:marLeft w:val="0"/>
      <w:marRight w:val="0"/>
      <w:marTop w:val="0"/>
      <w:marBottom w:val="0"/>
      <w:divBdr>
        <w:top w:val="none" w:sz="0" w:space="0" w:color="auto"/>
        <w:left w:val="none" w:sz="0" w:space="0" w:color="auto"/>
        <w:bottom w:val="none" w:sz="0" w:space="0" w:color="auto"/>
        <w:right w:val="none" w:sz="0" w:space="0" w:color="auto"/>
      </w:divBdr>
    </w:div>
    <w:div w:id="1484153764">
      <w:bodyDiv w:val="1"/>
      <w:marLeft w:val="0"/>
      <w:marRight w:val="0"/>
      <w:marTop w:val="0"/>
      <w:marBottom w:val="0"/>
      <w:divBdr>
        <w:top w:val="none" w:sz="0" w:space="0" w:color="auto"/>
        <w:left w:val="none" w:sz="0" w:space="0" w:color="auto"/>
        <w:bottom w:val="none" w:sz="0" w:space="0" w:color="auto"/>
        <w:right w:val="none" w:sz="0" w:space="0" w:color="auto"/>
      </w:divBdr>
    </w:div>
    <w:div w:id="1574121231">
      <w:bodyDiv w:val="1"/>
      <w:marLeft w:val="0"/>
      <w:marRight w:val="0"/>
      <w:marTop w:val="0"/>
      <w:marBottom w:val="0"/>
      <w:divBdr>
        <w:top w:val="none" w:sz="0" w:space="0" w:color="auto"/>
        <w:left w:val="none" w:sz="0" w:space="0" w:color="auto"/>
        <w:bottom w:val="none" w:sz="0" w:space="0" w:color="auto"/>
        <w:right w:val="none" w:sz="0" w:space="0" w:color="auto"/>
      </w:divBdr>
    </w:div>
    <w:div w:id="1610312950">
      <w:bodyDiv w:val="1"/>
      <w:marLeft w:val="0"/>
      <w:marRight w:val="0"/>
      <w:marTop w:val="0"/>
      <w:marBottom w:val="0"/>
      <w:divBdr>
        <w:top w:val="none" w:sz="0" w:space="0" w:color="auto"/>
        <w:left w:val="none" w:sz="0" w:space="0" w:color="auto"/>
        <w:bottom w:val="none" w:sz="0" w:space="0" w:color="auto"/>
        <w:right w:val="none" w:sz="0" w:space="0" w:color="auto"/>
      </w:divBdr>
    </w:div>
    <w:div w:id="1611159655">
      <w:bodyDiv w:val="1"/>
      <w:marLeft w:val="0"/>
      <w:marRight w:val="0"/>
      <w:marTop w:val="0"/>
      <w:marBottom w:val="0"/>
      <w:divBdr>
        <w:top w:val="none" w:sz="0" w:space="0" w:color="auto"/>
        <w:left w:val="none" w:sz="0" w:space="0" w:color="auto"/>
        <w:bottom w:val="none" w:sz="0" w:space="0" w:color="auto"/>
        <w:right w:val="none" w:sz="0" w:space="0" w:color="auto"/>
      </w:divBdr>
    </w:div>
    <w:div w:id="1629387799">
      <w:bodyDiv w:val="1"/>
      <w:marLeft w:val="0"/>
      <w:marRight w:val="0"/>
      <w:marTop w:val="0"/>
      <w:marBottom w:val="0"/>
      <w:divBdr>
        <w:top w:val="none" w:sz="0" w:space="0" w:color="auto"/>
        <w:left w:val="none" w:sz="0" w:space="0" w:color="auto"/>
        <w:bottom w:val="none" w:sz="0" w:space="0" w:color="auto"/>
        <w:right w:val="none" w:sz="0" w:space="0" w:color="auto"/>
      </w:divBdr>
    </w:div>
    <w:div w:id="1648051729">
      <w:bodyDiv w:val="1"/>
      <w:marLeft w:val="0"/>
      <w:marRight w:val="0"/>
      <w:marTop w:val="0"/>
      <w:marBottom w:val="0"/>
      <w:divBdr>
        <w:top w:val="none" w:sz="0" w:space="0" w:color="auto"/>
        <w:left w:val="none" w:sz="0" w:space="0" w:color="auto"/>
        <w:bottom w:val="none" w:sz="0" w:space="0" w:color="auto"/>
        <w:right w:val="none" w:sz="0" w:space="0" w:color="auto"/>
      </w:divBdr>
    </w:div>
    <w:div w:id="1667784410">
      <w:bodyDiv w:val="1"/>
      <w:marLeft w:val="0"/>
      <w:marRight w:val="0"/>
      <w:marTop w:val="0"/>
      <w:marBottom w:val="0"/>
      <w:divBdr>
        <w:top w:val="none" w:sz="0" w:space="0" w:color="auto"/>
        <w:left w:val="none" w:sz="0" w:space="0" w:color="auto"/>
        <w:bottom w:val="none" w:sz="0" w:space="0" w:color="auto"/>
        <w:right w:val="none" w:sz="0" w:space="0" w:color="auto"/>
      </w:divBdr>
      <w:divsChild>
        <w:div w:id="367417900">
          <w:marLeft w:val="0"/>
          <w:marRight w:val="0"/>
          <w:marTop w:val="0"/>
          <w:marBottom w:val="0"/>
          <w:divBdr>
            <w:top w:val="none" w:sz="0" w:space="0" w:color="auto"/>
            <w:left w:val="none" w:sz="0" w:space="0" w:color="auto"/>
            <w:bottom w:val="none" w:sz="0" w:space="0" w:color="auto"/>
            <w:right w:val="none" w:sz="0" w:space="0" w:color="auto"/>
          </w:divBdr>
        </w:div>
      </w:divsChild>
    </w:div>
    <w:div w:id="1750230251">
      <w:bodyDiv w:val="1"/>
      <w:marLeft w:val="0"/>
      <w:marRight w:val="0"/>
      <w:marTop w:val="0"/>
      <w:marBottom w:val="0"/>
      <w:divBdr>
        <w:top w:val="none" w:sz="0" w:space="0" w:color="auto"/>
        <w:left w:val="none" w:sz="0" w:space="0" w:color="auto"/>
        <w:bottom w:val="none" w:sz="0" w:space="0" w:color="auto"/>
        <w:right w:val="none" w:sz="0" w:space="0" w:color="auto"/>
      </w:divBdr>
    </w:div>
    <w:div w:id="1786146454">
      <w:bodyDiv w:val="1"/>
      <w:marLeft w:val="0"/>
      <w:marRight w:val="0"/>
      <w:marTop w:val="0"/>
      <w:marBottom w:val="0"/>
      <w:divBdr>
        <w:top w:val="none" w:sz="0" w:space="0" w:color="auto"/>
        <w:left w:val="none" w:sz="0" w:space="0" w:color="auto"/>
        <w:bottom w:val="none" w:sz="0" w:space="0" w:color="auto"/>
        <w:right w:val="none" w:sz="0" w:space="0" w:color="auto"/>
      </w:divBdr>
      <w:divsChild>
        <w:div w:id="735932640">
          <w:marLeft w:val="0"/>
          <w:marRight w:val="0"/>
          <w:marTop w:val="0"/>
          <w:marBottom w:val="0"/>
          <w:divBdr>
            <w:top w:val="none" w:sz="0" w:space="0" w:color="auto"/>
            <w:left w:val="none" w:sz="0" w:space="0" w:color="auto"/>
            <w:bottom w:val="none" w:sz="0" w:space="0" w:color="auto"/>
            <w:right w:val="none" w:sz="0" w:space="0" w:color="auto"/>
          </w:divBdr>
        </w:div>
      </w:divsChild>
    </w:div>
    <w:div w:id="1829515970">
      <w:bodyDiv w:val="1"/>
      <w:marLeft w:val="0"/>
      <w:marRight w:val="0"/>
      <w:marTop w:val="0"/>
      <w:marBottom w:val="0"/>
      <w:divBdr>
        <w:top w:val="none" w:sz="0" w:space="0" w:color="auto"/>
        <w:left w:val="none" w:sz="0" w:space="0" w:color="auto"/>
        <w:bottom w:val="none" w:sz="0" w:space="0" w:color="auto"/>
        <w:right w:val="none" w:sz="0" w:space="0" w:color="auto"/>
      </w:divBdr>
    </w:div>
    <w:div w:id="1834562848">
      <w:bodyDiv w:val="1"/>
      <w:marLeft w:val="0"/>
      <w:marRight w:val="0"/>
      <w:marTop w:val="0"/>
      <w:marBottom w:val="0"/>
      <w:divBdr>
        <w:top w:val="none" w:sz="0" w:space="0" w:color="auto"/>
        <w:left w:val="none" w:sz="0" w:space="0" w:color="auto"/>
        <w:bottom w:val="none" w:sz="0" w:space="0" w:color="auto"/>
        <w:right w:val="none" w:sz="0" w:space="0" w:color="auto"/>
      </w:divBdr>
    </w:div>
    <w:div w:id="1837695098">
      <w:bodyDiv w:val="1"/>
      <w:marLeft w:val="0"/>
      <w:marRight w:val="0"/>
      <w:marTop w:val="0"/>
      <w:marBottom w:val="0"/>
      <w:divBdr>
        <w:top w:val="none" w:sz="0" w:space="0" w:color="auto"/>
        <w:left w:val="none" w:sz="0" w:space="0" w:color="auto"/>
        <w:bottom w:val="none" w:sz="0" w:space="0" w:color="auto"/>
        <w:right w:val="none" w:sz="0" w:space="0" w:color="auto"/>
      </w:divBdr>
      <w:divsChild>
        <w:div w:id="1746612648">
          <w:marLeft w:val="0"/>
          <w:marRight w:val="0"/>
          <w:marTop w:val="0"/>
          <w:marBottom w:val="0"/>
          <w:divBdr>
            <w:top w:val="none" w:sz="0" w:space="0" w:color="auto"/>
            <w:left w:val="none" w:sz="0" w:space="0" w:color="auto"/>
            <w:bottom w:val="none" w:sz="0" w:space="0" w:color="auto"/>
            <w:right w:val="none" w:sz="0" w:space="0" w:color="auto"/>
          </w:divBdr>
        </w:div>
        <w:div w:id="519394747">
          <w:marLeft w:val="0"/>
          <w:marRight w:val="0"/>
          <w:marTop w:val="0"/>
          <w:marBottom w:val="0"/>
          <w:divBdr>
            <w:top w:val="none" w:sz="0" w:space="0" w:color="auto"/>
            <w:left w:val="none" w:sz="0" w:space="0" w:color="auto"/>
            <w:bottom w:val="none" w:sz="0" w:space="0" w:color="auto"/>
            <w:right w:val="none" w:sz="0" w:space="0" w:color="auto"/>
          </w:divBdr>
        </w:div>
        <w:div w:id="169416802">
          <w:marLeft w:val="0"/>
          <w:marRight w:val="0"/>
          <w:marTop w:val="0"/>
          <w:marBottom w:val="0"/>
          <w:divBdr>
            <w:top w:val="none" w:sz="0" w:space="0" w:color="auto"/>
            <w:left w:val="none" w:sz="0" w:space="0" w:color="auto"/>
            <w:bottom w:val="none" w:sz="0" w:space="0" w:color="auto"/>
            <w:right w:val="none" w:sz="0" w:space="0" w:color="auto"/>
          </w:divBdr>
        </w:div>
      </w:divsChild>
    </w:div>
    <w:div w:id="1837917342">
      <w:bodyDiv w:val="1"/>
      <w:marLeft w:val="0"/>
      <w:marRight w:val="0"/>
      <w:marTop w:val="0"/>
      <w:marBottom w:val="0"/>
      <w:divBdr>
        <w:top w:val="none" w:sz="0" w:space="0" w:color="auto"/>
        <w:left w:val="none" w:sz="0" w:space="0" w:color="auto"/>
        <w:bottom w:val="none" w:sz="0" w:space="0" w:color="auto"/>
        <w:right w:val="none" w:sz="0" w:space="0" w:color="auto"/>
      </w:divBdr>
    </w:div>
    <w:div w:id="1890729030">
      <w:bodyDiv w:val="1"/>
      <w:marLeft w:val="0"/>
      <w:marRight w:val="0"/>
      <w:marTop w:val="0"/>
      <w:marBottom w:val="0"/>
      <w:divBdr>
        <w:top w:val="none" w:sz="0" w:space="0" w:color="auto"/>
        <w:left w:val="none" w:sz="0" w:space="0" w:color="auto"/>
        <w:bottom w:val="none" w:sz="0" w:space="0" w:color="auto"/>
        <w:right w:val="none" w:sz="0" w:space="0" w:color="auto"/>
      </w:divBdr>
    </w:div>
    <w:div w:id="1893610315">
      <w:bodyDiv w:val="1"/>
      <w:marLeft w:val="0"/>
      <w:marRight w:val="0"/>
      <w:marTop w:val="0"/>
      <w:marBottom w:val="0"/>
      <w:divBdr>
        <w:top w:val="none" w:sz="0" w:space="0" w:color="auto"/>
        <w:left w:val="none" w:sz="0" w:space="0" w:color="auto"/>
        <w:bottom w:val="none" w:sz="0" w:space="0" w:color="auto"/>
        <w:right w:val="none" w:sz="0" w:space="0" w:color="auto"/>
      </w:divBdr>
      <w:divsChild>
        <w:div w:id="760102352">
          <w:marLeft w:val="0"/>
          <w:marRight w:val="0"/>
          <w:marTop w:val="0"/>
          <w:marBottom w:val="0"/>
          <w:divBdr>
            <w:top w:val="none" w:sz="0" w:space="0" w:color="auto"/>
            <w:left w:val="none" w:sz="0" w:space="0" w:color="auto"/>
            <w:bottom w:val="none" w:sz="0" w:space="0" w:color="auto"/>
            <w:right w:val="none" w:sz="0" w:space="0" w:color="auto"/>
          </w:divBdr>
          <w:divsChild>
            <w:div w:id="19635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8381">
      <w:bodyDiv w:val="1"/>
      <w:marLeft w:val="0"/>
      <w:marRight w:val="0"/>
      <w:marTop w:val="0"/>
      <w:marBottom w:val="0"/>
      <w:divBdr>
        <w:top w:val="none" w:sz="0" w:space="0" w:color="auto"/>
        <w:left w:val="none" w:sz="0" w:space="0" w:color="auto"/>
        <w:bottom w:val="none" w:sz="0" w:space="0" w:color="auto"/>
        <w:right w:val="none" w:sz="0" w:space="0" w:color="auto"/>
      </w:divBdr>
    </w:div>
    <w:div w:id="1919971930">
      <w:bodyDiv w:val="1"/>
      <w:marLeft w:val="0"/>
      <w:marRight w:val="0"/>
      <w:marTop w:val="0"/>
      <w:marBottom w:val="0"/>
      <w:divBdr>
        <w:top w:val="none" w:sz="0" w:space="0" w:color="auto"/>
        <w:left w:val="none" w:sz="0" w:space="0" w:color="auto"/>
        <w:bottom w:val="none" w:sz="0" w:space="0" w:color="auto"/>
        <w:right w:val="none" w:sz="0" w:space="0" w:color="auto"/>
      </w:divBdr>
      <w:divsChild>
        <w:div w:id="1137453939">
          <w:marLeft w:val="0"/>
          <w:marRight w:val="0"/>
          <w:marTop w:val="0"/>
          <w:marBottom w:val="0"/>
          <w:divBdr>
            <w:top w:val="none" w:sz="0" w:space="0" w:color="auto"/>
            <w:left w:val="none" w:sz="0" w:space="0" w:color="auto"/>
            <w:bottom w:val="none" w:sz="0" w:space="0" w:color="auto"/>
            <w:right w:val="none" w:sz="0" w:space="0" w:color="auto"/>
          </w:divBdr>
          <w:divsChild>
            <w:div w:id="11095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1179">
      <w:bodyDiv w:val="1"/>
      <w:marLeft w:val="0"/>
      <w:marRight w:val="0"/>
      <w:marTop w:val="0"/>
      <w:marBottom w:val="0"/>
      <w:divBdr>
        <w:top w:val="none" w:sz="0" w:space="0" w:color="auto"/>
        <w:left w:val="none" w:sz="0" w:space="0" w:color="auto"/>
        <w:bottom w:val="none" w:sz="0" w:space="0" w:color="auto"/>
        <w:right w:val="none" w:sz="0" w:space="0" w:color="auto"/>
      </w:divBdr>
    </w:div>
    <w:div w:id="1951349855">
      <w:bodyDiv w:val="1"/>
      <w:marLeft w:val="0"/>
      <w:marRight w:val="0"/>
      <w:marTop w:val="0"/>
      <w:marBottom w:val="0"/>
      <w:divBdr>
        <w:top w:val="none" w:sz="0" w:space="0" w:color="auto"/>
        <w:left w:val="none" w:sz="0" w:space="0" w:color="auto"/>
        <w:bottom w:val="none" w:sz="0" w:space="0" w:color="auto"/>
        <w:right w:val="none" w:sz="0" w:space="0" w:color="auto"/>
      </w:divBdr>
    </w:div>
    <w:div w:id="1953972754">
      <w:bodyDiv w:val="1"/>
      <w:marLeft w:val="0"/>
      <w:marRight w:val="0"/>
      <w:marTop w:val="0"/>
      <w:marBottom w:val="0"/>
      <w:divBdr>
        <w:top w:val="none" w:sz="0" w:space="0" w:color="auto"/>
        <w:left w:val="none" w:sz="0" w:space="0" w:color="auto"/>
        <w:bottom w:val="none" w:sz="0" w:space="0" w:color="auto"/>
        <w:right w:val="none" w:sz="0" w:space="0" w:color="auto"/>
      </w:divBdr>
    </w:div>
    <w:div w:id="1963001989">
      <w:bodyDiv w:val="1"/>
      <w:marLeft w:val="0"/>
      <w:marRight w:val="0"/>
      <w:marTop w:val="0"/>
      <w:marBottom w:val="0"/>
      <w:divBdr>
        <w:top w:val="none" w:sz="0" w:space="0" w:color="auto"/>
        <w:left w:val="none" w:sz="0" w:space="0" w:color="auto"/>
        <w:bottom w:val="none" w:sz="0" w:space="0" w:color="auto"/>
        <w:right w:val="none" w:sz="0" w:space="0" w:color="auto"/>
      </w:divBdr>
    </w:div>
    <w:div w:id="20223904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3366</Words>
  <Characters>19189</Characters>
  <Application>Microsoft Macintosh Word</Application>
  <DocSecurity>0</DocSecurity>
  <Lines>159</Lines>
  <Paragraphs>45</Paragraphs>
  <ScaleCrop>false</ScaleCrop>
  <Company/>
  <LinksUpToDate>false</LinksUpToDate>
  <CharactersWithSpaces>22510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Kumar</dc:creator>
  <cp:keywords/>
  <dc:description/>
  <cp:lastModifiedBy>Sunil Kumar</cp:lastModifiedBy>
  <cp:revision>11</cp:revision>
  <cp:lastPrinted>2016-03-29T09:31:00Z</cp:lastPrinted>
  <dcterms:created xsi:type="dcterms:W3CDTF">2016-03-29T09:31:00Z</dcterms:created>
  <dcterms:modified xsi:type="dcterms:W3CDTF">2016-04-04T06:04:00Z</dcterms:modified>
</cp:coreProperties>
</file>